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02DDC" w14:textId="77777777" w:rsidR="00113C8C" w:rsidRDefault="00113C8C">
      <w:pPr>
        <w:rPr>
          <w:b/>
          <w:bCs/>
          <w:color w:val="00B0F0"/>
        </w:rPr>
      </w:pPr>
      <w:bookmarkStart w:id="0" w:name="_GoBack"/>
      <w:bookmarkEnd w:id="0"/>
    </w:p>
    <w:p w14:paraId="10FC19AE" w14:textId="77777777" w:rsidR="00113C8C" w:rsidRDefault="000B09DD">
      <w:pPr>
        <w:ind w:left="-660"/>
        <w:rPr>
          <w:b/>
          <w:bCs/>
          <w:color w:val="00B0F0"/>
        </w:rPr>
      </w:pPr>
      <w:r>
        <w:rPr>
          <w:b/>
          <w:bCs/>
          <w:color w:val="00B0F0"/>
        </w:rPr>
        <w:t>About us</w:t>
      </w:r>
    </w:p>
    <w:p w14:paraId="3271EA00" w14:textId="77777777" w:rsidR="00113C8C" w:rsidRDefault="000B09DD">
      <w:pPr>
        <w:ind w:left="-660" w:rightChars="-397" w:right="-873"/>
        <w:rPr>
          <w:color w:val="595959" w:themeColor="text1" w:themeTint="A6"/>
        </w:rPr>
      </w:pPr>
      <w:r>
        <w:rPr>
          <w:color w:val="595959" w:themeColor="text1" w:themeTint="A6"/>
        </w:rPr>
        <w:t>The mission of Northcote Baptist is to follow Jesus, every day, with all we have. Our heart is for all people, and we value the diversity that exists within our church family. We seek to do life together and share the hope of Jesus.</w:t>
      </w:r>
    </w:p>
    <w:p w14:paraId="572AC7E8" w14:textId="77777777" w:rsidR="00113C8C" w:rsidRDefault="000B09DD">
      <w:pPr>
        <w:ind w:left="-660" w:rightChars="-397" w:right="-873"/>
        <w:rPr>
          <w:color w:val="595959" w:themeColor="text1" w:themeTint="A6"/>
        </w:rPr>
      </w:pPr>
      <w:r>
        <w:rPr>
          <w:color w:val="595959" w:themeColor="text1" w:themeTint="A6"/>
        </w:rPr>
        <w:t>As part of the Northcote Baptist Church(NBC) pastoral team, your role is to further the mission, vision and values of the church. Aroha, Whanaungatanga, Manaakitanga are the three pillars of the church vision, and are connected below to the attributes and responsibilities required of all pastors.</w:t>
      </w:r>
    </w:p>
    <w:tbl>
      <w:tblPr>
        <w:tblStyle w:val="Style19"/>
        <w:tblpPr w:leftFromText="180" w:rightFromText="180" w:vertAnchor="text" w:horzAnchor="page" w:tblpX="812" w:tblpY="97"/>
        <w:tblOverlap w:val="never"/>
        <w:tblW w:w="10727" w:type="dxa"/>
        <w:tblInd w:w="0" w:type="dxa"/>
        <w:tbl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insideH w:val="single" w:sz="4" w:space="0" w:color="7F7F7F" w:themeColor="background1" w:themeShade="7F"/>
          <w:insideV w:val="single" w:sz="4" w:space="0" w:color="7F7F7F" w:themeColor="background1" w:themeShade="7F"/>
        </w:tblBorders>
        <w:tblLayout w:type="fixed"/>
        <w:tblLook w:val="04A0" w:firstRow="1" w:lastRow="0" w:firstColumn="1" w:lastColumn="0" w:noHBand="0" w:noVBand="1"/>
      </w:tblPr>
      <w:tblGrid>
        <w:gridCol w:w="2602"/>
        <w:gridCol w:w="3645"/>
        <w:gridCol w:w="4480"/>
      </w:tblGrid>
      <w:tr w:rsidR="00113C8C" w14:paraId="28C48728" w14:textId="77777777">
        <w:tc>
          <w:tcPr>
            <w:tcW w:w="26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F43FB2E" w14:textId="77777777" w:rsidR="00113C8C" w:rsidRDefault="000B09DD">
            <w:pPr>
              <w:spacing w:after="0" w:line="240" w:lineRule="auto"/>
              <w:jc w:val="center"/>
              <w:rPr>
                <w:b/>
                <w:color w:val="00B0F0"/>
              </w:rPr>
            </w:pPr>
            <w:r>
              <w:rPr>
                <w:b/>
                <w:color w:val="00B0F0"/>
              </w:rPr>
              <w:t>Vision</w:t>
            </w:r>
          </w:p>
        </w:tc>
        <w:tc>
          <w:tcPr>
            <w:tcW w:w="364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E07DCC5" w14:textId="77777777" w:rsidR="00113C8C" w:rsidRDefault="000B09DD">
            <w:pPr>
              <w:spacing w:after="0" w:line="240" w:lineRule="auto"/>
              <w:ind w:firstLine="110"/>
              <w:jc w:val="center"/>
              <w:rPr>
                <w:b/>
              </w:rPr>
            </w:pPr>
            <w:bookmarkStart w:id="1" w:name="_heading=h.gjdgxs" w:colFirst="0" w:colLast="0"/>
            <w:bookmarkEnd w:id="1"/>
            <w:r>
              <w:rPr>
                <w:b/>
                <w:color w:val="00B0F0"/>
              </w:rPr>
              <w:t>Attributes</w:t>
            </w:r>
          </w:p>
        </w:tc>
        <w:tc>
          <w:tcPr>
            <w:tcW w:w="448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EAD28DD" w14:textId="77777777" w:rsidR="00113C8C" w:rsidRDefault="00113C8C">
            <w:pPr>
              <w:spacing w:after="0" w:line="240" w:lineRule="auto"/>
              <w:jc w:val="center"/>
              <w:rPr>
                <w:b/>
                <w:color w:val="00B0F0"/>
              </w:rPr>
            </w:pPr>
          </w:p>
          <w:p w14:paraId="34058213" w14:textId="77777777" w:rsidR="00113C8C" w:rsidRDefault="000B09DD">
            <w:pPr>
              <w:spacing w:after="0" w:line="240" w:lineRule="auto"/>
              <w:jc w:val="center"/>
              <w:rPr>
                <w:b/>
                <w:color w:val="00B0F0"/>
              </w:rPr>
            </w:pPr>
            <w:r>
              <w:rPr>
                <w:b/>
                <w:color w:val="00B0F0"/>
              </w:rPr>
              <w:t>Shared  responsibilities</w:t>
            </w:r>
          </w:p>
          <w:p w14:paraId="525BD9EF" w14:textId="77777777" w:rsidR="00113C8C" w:rsidRDefault="00113C8C">
            <w:pPr>
              <w:spacing w:after="0" w:line="240" w:lineRule="auto"/>
              <w:jc w:val="center"/>
              <w:rPr>
                <w:b/>
                <w:color w:val="00B0F0"/>
              </w:rPr>
            </w:pPr>
          </w:p>
        </w:tc>
      </w:tr>
      <w:tr w:rsidR="00113C8C" w14:paraId="26559C27" w14:textId="77777777">
        <w:tc>
          <w:tcPr>
            <w:tcW w:w="2602" w:type="dxa"/>
            <w:tcBorders>
              <w:top w:val="single" w:sz="4" w:space="0" w:color="auto"/>
              <w:left w:val="single" w:sz="4" w:space="0" w:color="7F7F7F"/>
              <w:bottom w:val="single" w:sz="4" w:space="0" w:color="7F7F7F"/>
              <w:right w:val="single" w:sz="4" w:space="0" w:color="7F7F7F"/>
              <w:tl2br w:val="nil"/>
              <w:tr2bl w:val="nil"/>
            </w:tcBorders>
            <w:tcMar>
              <w:top w:w="0" w:type="dxa"/>
              <w:left w:w="108" w:type="dxa"/>
              <w:bottom w:w="0" w:type="dxa"/>
              <w:right w:w="108" w:type="dxa"/>
            </w:tcMar>
          </w:tcPr>
          <w:p w14:paraId="1681E180" w14:textId="77777777" w:rsidR="00113C8C" w:rsidRDefault="00113C8C">
            <w:pPr>
              <w:spacing w:after="0" w:line="240" w:lineRule="auto"/>
              <w:jc w:val="center"/>
              <w:rPr>
                <w:rFonts w:ascii="Modern Love" w:eastAsia="Modern Love" w:hAnsi="Modern Love" w:cs="Modern Love"/>
                <w:b/>
                <w:color w:val="595959" w:themeColor="text1" w:themeTint="A6"/>
              </w:rPr>
            </w:pPr>
          </w:p>
          <w:p w14:paraId="0FB4A86C" w14:textId="77777777" w:rsidR="00113C8C" w:rsidRDefault="000B09DD">
            <w:pPr>
              <w:spacing w:after="0" w:line="240" w:lineRule="auto"/>
              <w:jc w:val="center"/>
              <w:rPr>
                <w:rFonts w:ascii="Modern Love" w:eastAsia="Modern Love" w:hAnsi="Modern Love" w:cs="Modern Love"/>
                <w:b/>
                <w:color w:val="595959" w:themeColor="text1" w:themeTint="A6"/>
              </w:rPr>
            </w:pPr>
            <w:r>
              <w:rPr>
                <w:rFonts w:ascii="Modern Love" w:eastAsia="Modern Love" w:hAnsi="Modern Love" w:cs="Modern Love"/>
                <w:b/>
                <w:color w:val="595959" w:themeColor="text1" w:themeTint="A6"/>
              </w:rPr>
              <w:t>Aroha – Love</w:t>
            </w:r>
          </w:p>
          <w:p w14:paraId="20ADDE33" w14:textId="77777777" w:rsidR="00113C8C" w:rsidRDefault="000B09DD">
            <w:pPr>
              <w:spacing w:after="0" w:line="240" w:lineRule="auto"/>
              <w:jc w:val="center"/>
              <w:rPr>
                <w:color w:val="595959" w:themeColor="text1" w:themeTint="A6"/>
              </w:rPr>
            </w:pPr>
            <w:r>
              <w:rPr>
                <w:color w:val="595959" w:themeColor="text1" w:themeTint="A6"/>
              </w:rPr>
              <w:t>Loving God wholeheartedly</w:t>
            </w:r>
          </w:p>
        </w:tc>
        <w:tc>
          <w:tcPr>
            <w:tcW w:w="3645" w:type="dxa"/>
            <w:tcBorders>
              <w:top w:val="single" w:sz="4" w:space="0" w:color="auto"/>
              <w:left w:val="single" w:sz="4" w:space="0" w:color="7F7F7F"/>
              <w:bottom w:val="single" w:sz="4" w:space="0" w:color="7F7F7F"/>
              <w:right w:val="single" w:sz="4" w:space="0" w:color="7F7F7F"/>
              <w:tl2br w:val="nil"/>
              <w:tr2bl w:val="nil"/>
            </w:tcBorders>
            <w:tcMar>
              <w:top w:w="0" w:type="dxa"/>
              <w:left w:w="108" w:type="dxa"/>
              <w:bottom w:w="0" w:type="dxa"/>
              <w:right w:w="108" w:type="dxa"/>
            </w:tcMar>
          </w:tcPr>
          <w:p w14:paraId="49320F63" w14:textId="77777777" w:rsidR="00113C8C" w:rsidRDefault="000B09DD">
            <w:pPr>
              <w:spacing w:after="0" w:line="240" w:lineRule="auto"/>
              <w:rPr>
                <w:color w:val="595959" w:themeColor="text1" w:themeTint="A6"/>
              </w:rPr>
            </w:pPr>
            <w:r>
              <w:rPr>
                <w:rFonts w:ascii="Calibri" w:eastAsia="Calibri" w:hAnsi="Calibri" w:cs="Calibri"/>
                <w:color w:val="595959" w:themeColor="text1" w:themeTint="A6"/>
              </w:rPr>
              <w:t>Be a mature Christian who is continually growing in relationship with Jesus.</w:t>
            </w:r>
          </w:p>
          <w:p w14:paraId="20852009" w14:textId="77777777" w:rsidR="00113C8C" w:rsidRDefault="00113C8C">
            <w:pPr>
              <w:spacing w:after="0" w:line="240" w:lineRule="auto"/>
              <w:rPr>
                <w:rFonts w:ascii="Calibri" w:eastAsia="Calibri" w:hAnsi="Calibri" w:cs="Calibri"/>
                <w:color w:val="595959" w:themeColor="text1" w:themeTint="A6"/>
              </w:rPr>
            </w:pPr>
          </w:p>
          <w:p w14:paraId="2E2AAF4B" w14:textId="77777777" w:rsidR="00113C8C" w:rsidRDefault="000B09DD">
            <w:pPr>
              <w:spacing w:after="0" w:line="240" w:lineRule="auto"/>
              <w:rPr>
                <w:color w:val="595959" w:themeColor="text1" w:themeTint="A6"/>
              </w:rPr>
            </w:pPr>
            <w:r>
              <w:rPr>
                <w:rFonts w:ascii="Calibri" w:eastAsia="Calibri" w:hAnsi="Calibri" w:cs="Calibri"/>
                <w:color w:val="595959" w:themeColor="text1" w:themeTint="A6"/>
              </w:rPr>
              <w:t>Formal theological qualification ( Bachelor’s degree or higher).</w:t>
            </w:r>
          </w:p>
        </w:tc>
        <w:tc>
          <w:tcPr>
            <w:tcW w:w="4480" w:type="dxa"/>
            <w:tcBorders>
              <w:top w:val="single" w:sz="4" w:space="0" w:color="auto"/>
              <w:left w:val="single" w:sz="4" w:space="0" w:color="7F7F7F"/>
              <w:bottom w:val="single" w:sz="4" w:space="0" w:color="7F7F7F"/>
              <w:right w:val="single" w:sz="4" w:space="0" w:color="7F7F7F"/>
              <w:tl2br w:val="nil"/>
              <w:tr2bl w:val="nil"/>
            </w:tcBorders>
            <w:tcMar>
              <w:top w:w="0" w:type="dxa"/>
              <w:left w:w="108" w:type="dxa"/>
              <w:bottom w:w="0" w:type="dxa"/>
              <w:right w:w="108" w:type="dxa"/>
            </w:tcMar>
          </w:tcPr>
          <w:p w14:paraId="3693A8AA" w14:textId="77777777" w:rsidR="00113C8C" w:rsidRDefault="000B09DD">
            <w:pPr>
              <w:spacing w:after="0" w:line="240" w:lineRule="auto"/>
              <w:rPr>
                <w:color w:val="595959" w:themeColor="text1" w:themeTint="A6"/>
              </w:rPr>
            </w:pPr>
            <w:r>
              <w:rPr>
                <w:rFonts w:ascii="Calibri" w:eastAsia="Calibri" w:hAnsi="Calibri" w:cs="Calibri"/>
                <w:color w:val="595959" w:themeColor="text1" w:themeTint="A6"/>
              </w:rPr>
              <w:t>Pray for the church- it’s people, ministry and mission.</w:t>
            </w:r>
          </w:p>
          <w:p w14:paraId="59BA421F" w14:textId="77777777" w:rsidR="00113C8C" w:rsidRDefault="00113C8C">
            <w:pPr>
              <w:spacing w:after="0" w:line="240" w:lineRule="auto"/>
              <w:rPr>
                <w:rFonts w:ascii="Calibri" w:eastAsia="Calibri" w:hAnsi="Calibri" w:cs="Calibri"/>
                <w:color w:val="595959" w:themeColor="text1" w:themeTint="A6"/>
              </w:rPr>
            </w:pPr>
          </w:p>
          <w:p w14:paraId="59877A39" w14:textId="77777777" w:rsidR="00113C8C" w:rsidRDefault="000B09DD">
            <w:pPr>
              <w:spacing w:after="0" w:line="240" w:lineRule="auto"/>
              <w:rPr>
                <w:color w:val="595959" w:themeColor="text1" w:themeTint="A6"/>
              </w:rPr>
            </w:pPr>
            <w:r>
              <w:rPr>
                <w:rFonts w:ascii="Calibri" w:eastAsia="Calibri" w:hAnsi="Calibri" w:cs="Calibri"/>
                <w:color w:val="595959" w:themeColor="text1" w:themeTint="A6"/>
              </w:rPr>
              <w:t xml:space="preserve">Actively sharing the hope of Jesus </w:t>
            </w:r>
          </w:p>
          <w:p w14:paraId="3D68CA2E" w14:textId="77777777" w:rsidR="00113C8C" w:rsidRDefault="00113C8C">
            <w:pPr>
              <w:spacing w:after="0" w:line="240" w:lineRule="auto"/>
              <w:rPr>
                <w:rFonts w:ascii="Calibri" w:eastAsia="Calibri" w:hAnsi="Calibri" w:cs="Calibri"/>
                <w:color w:val="595959" w:themeColor="text1" w:themeTint="A6"/>
              </w:rPr>
            </w:pPr>
          </w:p>
          <w:p w14:paraId="782108A5" w14:textId="77777777" w:rsidR="00113C8C" w:rsidRDefault="000B09DD">
            <w:pPr>
              <w:spacing w:after="0" w:line="240" w:lineRule="auto"/>
              <w:rPr>
                <w:rFonts w:ascii="Calibri" w:eastAsia="Calibri" w:hAnsi="Calibri" w:cs="Calibri"/>
                <w:color w:val="595959" w:themeColor="text1" w:themeTint="A6"/>
              </w:rPr>
            </w:pPr>
            <w:r>
              <w:rPr>
                <w:rFonts w:ascii="Calibri" w:eastAsia="Calibri" w:hAnsi="Calibri" w:cs="Calibri"/>
                <w:color w:val="595959" w:themeColor="text1" w:themeTint="A6"/>
              </w:rPr>
              <w:t>Supporting others to grow in their walk with Jesus.</w:t>
            </w:r>
          </w:p>
        </w:tc>
      </w:tr>
      <w:tr w:rsidR="00113C8C" w14:paraId="68A5609C" w14:textId="77777777">
        <w:tc>
          <w:tcPr>
            <w:tcW w:w="2602" w:type="dxa"/>
            <w:tcBorders>
              <w:top w:val="single" w:sz="4" w:space="0" w:color="7F7F7F"/>
              <w:tl2br w:val="nil"/>
              <w:tr2bl w:val="nil"/>
            </w:tcBorders>
            <w:tcMar>
              <w:top w:w="0" w:type="dxa"/>
              <w:left w:w="108" w:type="dxa"/>
              <w:bottom w:w="0" w:type="dxa"/>
              <w:right w:w="108" w:type="dxa"/>
            </w:tcMar>
          </w:tcPr>
          <w:p w14:paraId="3D544189" w14:textId="77777777" w:rsidR="00113C8C" w:rsidRDefault="00113C8C">
            <w:pPr>
              <w:spacing w:after="0" w:line="240" w:lineRule="auto"/>
              <w:jc w:val="center"/>
              <w:rPr>
                <w:rFonts w:ascii="Modern Love" w:eastAsia="Modern Love" w:hAnsi="Modern Love" w:cs="Modern Love"/>
                <w:color w:val="595959" w:themeColor="text1" w:themeTint="A6"/>
              </w:rPr>
            </w:pPr>
          </w:p>
          <w:p w14:paraId="6462F58A" w14:textId="77777777" w:rsidR="00113C8C" w:rsidRDefault="000B09DD">
            <w:pPr>
              <w:spacing w:after="0" w:line="240" w:lineRule="auto"/>
              <w:jc w:val="center"/>
              <w:rPr>
                <w:rFonts w:ascii="Modern Love" w:eastAsia="Modern Love" w:hAnsi="Modern Love" w:cs="Modern Love"/>
                <w:b/>
                <w:color w:val="595959" w:themeColor="text1" w:themeTint="A6"/>
              </w:rPr>
            </w:pPr>
            <w:r>
              <w:rPr>
                <w:rFonts w:ascii="Modern Love" w:eastAsia="Modern Love" w:hAnsi="Modern Love" w:cs="Modern Love"/>
                <w:b/>
                <w:color w:val="595959" w:themeColor="text1" w:themeTint="A6"/>
              </w:rPr>
              <w:t xml:space="preserve">Whanaungatanga </w:t>
            </w:r>
          </w:p>
          <w:p w14:paraId="4372A7FE" w14:textId="77777777" w:rsidR="00113C8C" w:rsidRDefault="000B09DD">
            <w:pPr>
              <w:spacing w:after="0" w:line="240" w:lineRule="auto"/>
              <w:jc w:val="center"/>
              <w:rPr>
                <w:rFonts w:ascii="Modern Love" w:eastAsia="Modern Love" w:hAnsi="Modern Love" w:cs="Modern Love"/>
                <w:b/>
                <w:color w:val="595959" w:themeColor="text1" w:themeTint="A6"/>
              </w:rPr>
            </w:pPr>
            <w:r>
              <w:rPr>
                <w:rFonts w:ascii="Modern Love" w:eastAsia="Modern Love" w:hAnsi="Modern Love" w:cs="Modern Love"/>
                <w:b/>
                <w:color w:val="595959" w:themeColor="text1" w:themeTint="A6"/>
              </w:rPr>
              <w:t>– Connect</w:t>
            </w:r>
          </w:p>
          <w:p w14:paraId="20A39497" w14:textId="77777777" w:rsidR="00113C8C" w:rsidRDefault="000B09DD">
            <w:pPr>
              <w:spacing w:after="0" w:line="240" w:lineRule="auto"/>
              <w:jc w:val="center"/>
              <w:rPr>
                <w:color w:val="595959" w:themeColor="text1" w:themeTint="A6"/>
              </w:rPr>
            </w:pPr>
            <w:r>
              <w:rPr>
                <w:color w:val="595959" w:themeColor="text1" w:themeTint="A6"/>
              </w:rPr>
              <w:t>Connecting together intentionally</w:t>
            </w:r>
          </w:p>
          <w:p w14:paraId="3E882C1D" w14:textId="77777777" w:rsidR="00113C8C" w:rsidRDefault="00113C8C">
            <w:pPr>
              <w:spacing w:after="0" w:line="240" w:lineRule="auto"/>
              <w:rPr>
                <w:color w:val="595959" w:themeColor="text1" w:themeTint="A6"/>
              </w:rPr>
            </w:pPr>
          </w:p>
        </w:tc>
        <w:tc>
          <w:tcPr>
            <w:tcW w:w="3645" w:type="dxa"/>
            <w:tcBorders>
              <w:top w:val="single" w:sz="4" w:space="0" w:color="7F7F7F"/>
              <w:tl2br w:val="nil"/>
              <w:tr2bl w:val="nil"/>
            </w:tcBorders>
            <w:tcMar>
              <w:top w:w="0" w:type="dxa"/>
              <w:left w:w="108" w:type="dxa"/>
              <w:bottom w:w="0" w:type="dxa"/>
              <w:right w:w="108" w:type="dxa"/>
            </w:tcMar>
          </w:tcPr>
          <w:p w14:paraId="0911246A" w14:textId="77777777" w:rsidR="00113C8C" w:rsidRDefault="000B09DD">
            <w:pPr>
              <w:spacing w:after="0" w:line="240" w:lineRule="auto"/>
              <w:rPr>
                <w:rFonts w:ascii="Calibri" w:eastAsia="Calibri" w:hAnsi="Calibri" w:cs="Calibri"/>
                <w:color w:val="595959" w:themeColor="text1" w:themeTint="A6"/>
              </w:rPr>
            </w:pPr>
            <w:r>
              <w:rPr>
                <w:rFonts w:ascii="Calibri" w:eastAsia="Calibri" w:hAnsi="Calibri" w:cs="Calibri"/>
                <w:color w:val="595959" w:themeColor="text1" w:themeTint="A6"/>
              </w:rPr>
              <w:t>Ability to relate well to people of all ages and cultures.</w:t>
            </w:r>
          </w:p>
          <w:p w14:paraId="71AE9BBF" w14:textId="77777777" w:rsidR="00113C8C" w:rsidRDefault="00113C8C">
            <w:pPr>
              <w:spacing w:after="0" w:line="240" w:lineRule="auto"/>
              <w:rPr>
                <w:rFonts w:ascii="Calibri" w:eastAsia="Calibri" w:hAnsi="Calibri" w:cs="Calibri"/>
                <w:color w:val="595959" w:themeColor="text1" w:themeTint="A6"/>
              </w:rPr>
            </w:pPr>
          </w:p>
          <w:p w14:paraId="5299D2CA" w14:textId="77777777" w:rsidR="00113C8C" w:rsidRDefault="000B09DD">
            <w:pPr>
              <w:spacing w:after="0" w:line="240" w:lineRule="auto"/>
              <w:rPr>
                <w:rFonts w:ascii="Calibri" w:eastAsia="Calibri" w:hAnsi="Calibri" w:cs="Calibri"/>
                <w:color w:val="595959" w:themeColor="text1" w:themeTint="A6"/>
              </w:rPr>
            </w:pPr>
            <w:r>
              <w:rPr>
                <w:rFonts w:ascii="Calibri" w:eastAsia="Calibri" w:hAnsi="Calibri" w:cs="Calibri"/>
                <w:color w:val="595959" w:themeColor="text1" w:themeTint="A6"/>
              </w:rPr>
              <w:t>A team player, committed to contributing to the success of the church.</w:t>
            </w:r>
          </w:p>
          <w:p w14:paraId="72387881" w14:textId="77777777" w:rsidR="00113C8C" w:rsidRDefault="00113C8C">
            <w:pPr>
              <w:spacing w:after="0" w:line="240" w:lineRule="auto"/>
              <w:rPr>
                <w:rFonts w:ascii="Calibri" w:eastAsia="Calibri" w:hAnsi="Calibri" w:cs="Calibri"/>
                <w:color w:val="595959" w:themeColor="text1" w:themeTint="A6"/>
              </w:rPr>
            </w:pPr>
          </w:p>
          <w:p w14:paraId="7B73E6FE" w14:textId="77777777" w:rsidR="00113C8C" w:rsidRDefault="000B09DD">
            <w:pPr>
              <w:spacing w:after="0" w:line="240" w:lineRule="auto"/>
              <w:rPr>
                <w:rFonts w:ascii="Calibri" w:eastAsia="Calibri" w:hAnsi="Calibri" w:cs="Calibri"/>
                <w:color w:val="595959" w:themeColor="text1" w:themeTint="A6"/>
              </w:rPr>
            </w:pPr>
            <w:r>
              <w:rPr>
                <w:rFonts w:ascii="Calibri" w:eastAsia="Calibri" w:hAnsi="Calibri" w:cs="Calibri"/>
                <w:color w:val="595959" w:themeColor="text1" w:themeTint="A6"/>
              </w:rPr>
              <w:t xml:space="preserve">An understanding of Te Tiriti O Waitangi and the significance of this covenant for the church, Māori and  Aotearoa. </w:t>
            </w:r>
          </w:p>
        </w:tc>
        <w:tc>
          <w:tcPr>
            <w:tcW w:w="4480" w:type="dxa"/>
            <w:tcBorders>
              <w:top w:val="single" w:sz="4" w:space="0" w:color="7F7F7F"/>
              <w:tl2br w:val="nil"/>
              <w:tr2bl w:val="nil"/>
            </w:tcBorders>
            <w:tcMar>
              <w:top w:w="0" w:type="dxa"/>
              <w:left w:w="108" w:type="dxa"/>
              <w:bottom w:w="0" w:type="dxa"/>
              <w:right w:w="108" w:type="dxa"/>
            </w:tcMar>
          </w:tcPr>
          <w:p w14:paraId="2871A17A" w14:textId="77777777" w:rsidR="00113C8C" w:rsidRDefault="000B09DD">
            <w:pPr>
              <w:spacing w:after="0" w:line="240" w:lineRule="auto"/>
              <w:rPr>
                <w:color w:val="595959" w:themeColor="text1" w:themeTint="A6"/>
              </w:rPr>
            </w:pPr>
            <w:r>
              <w:rPr>
                <w:color w:val="595959" w:themeColor="text1" w:themeTint="A6"/>
              </w:rPr>
              <w:t>Commitment to Baptist beliefs and community of faith.</w:t>
            </w:r>
          </w:p>
          <w:p w14:paraId="2A4C7AE5" w14:textId="77777777" w:rsidR="00113C8C" w:rsidRDefault="00113C8C">
            <w:pPr>
              <w:spacing w:after="0" w:line="240" w:lineRule="auto"/>
              <w:rPr>
                <w:rFonts w:ascii="Calibri" w:eastAsia="Calibri" w:hAnsi="Calibri" w:cs="Calibri"/>
                <w:color w:val="595959" w:themeColor="text1" w:themeTint="A6"/>
              </w:rPr>
            </w:pPr>
          </w:p>
          <w:p w14:paraId="53137829" w14:textId="77777777" w:rsidR="00113C8C" w:rsidRDefault="000B09DD">
            <w:pPr>
              <w:spacing w:after="0" w:line="240" w:lineRule="auto"/>
              <w:rPr>
                <w:color w:val="595959" w:themeColor="text1" w:themeTint="A6"/>
              </w:rPr>
            </w:pPr>
            <w:r>
              <w:rPr>
                <w:rFonts w:ascii="Calibri" w:eastAsia="Calibri" w:hAnsi="Calibri" w:cs="Calibri"/>
                <w:color w:val="595959" w:themeColor="text1" w:themeTint="A6"/>
              </w:rPr>
              <w:t>Attend church services, pastorally engaging with those in attendance, across all age groups and cultures.</w:t>
            </w:r>
          </w:p>
          <w:p w14:paraId="2CF595FC" w14:textId="77777777" w:rsidR="00113C8C" w:rsidRDefault="00113C8C">
            <w:pPr>
              <w:spacing w:after="0" w:line="240" w:lineRule="auto"/>
              <w:rPr>
                <w:rFonts w:ascii="Calibri" w:eastAsia="Calibri" w:hAnsi="Calibri" w:cs="Calibri"/>
                <w:color w:val="595959" w:themeColor="text1" w:themeTint="A6"/>
              </w:rPr>
            </w:pPr>
          </w:p>
          <w:p w14:paraId="6487BD43" w14:textId="77777777" w:rsidR="00113C8C" w:rsidRDefault="000B09DD">
            <w:pPr>
              <w:spacing w:after="0" w:line="240" w:lineRule="auto"/>
              <w:rPr>
                <w:color w:val="595959" w:themeColor="text1" w:themeTint="A6"/>
              </w:rPr>
            </w:pPr>
            <w:r>
              <w:rPr>
                <w:rFonts w:ascii="Calibri" w:eastAsia="Calibri" w:hAnsi="Calibri" w:cs="Calibri"/>
                <w:color w:val="595959" w:themeColor="text1" w:themeTint="A6"/>
              </w:rPr>
              <w:t>Actively welcome and assist newcomers to connect with our church community.</w:t>
            </w:r>
          </w:p>
          <w:p w14:paraId="46748F94" w14:textId="77777777" w:rsidR="00113C8C" w:rsidRDefault="00113C8C">
            <w:pPr>
              <w:spacing w:after="0" w:line="240" w:lineRule="auto"/>
              <w:rPr>
                <w:rFonts w:ascii="Calibri" w:eastAsia="Calibri" w:hAnsi="Calibri" w:cs="Calibri"/>
                <w:color w:val="595959" w:themeColor="text1" w:themeTint="A6"/>
              </w:rPr>
            </w:pPr>
          </w:p>
          <w:p w14:paraId="00B4EB40" w14:textId="77777777" w:rsidR="00113C8C" w:rsidRDefault="000B09DD">
            <w:pPr>
              <w:spacing w:after="0" w:line="240" w:lineRule="auto"/>
              <w:rPr>
                <w:color w:val="595959" w:themeColor="text1" w:themeTint="A6"/>
              </w:rPr>
            </w:pPr>
            <w:r>
              <w:rPr>
                <w:rFonts w:ascii="Calibri" w:eastAsia="Calibri" w:hAnsi="Calibri" w:cs="Calibri"/>
                <w:color w:val="595959" w:themeColor="text1" w:themeTint="A6"/>
              </w:rPr>
              <w:t>Provide pastoral care to those in the wider church community who need support.</w:t>
            </w:r>
          </w:p>
          <w:p w14:paraId="37B1987E" w14:textId="77777777" w:rsidR="00113C8C" w:rsidRDefault="00113C8C">
            <w:pPr>
              <w:spacing w:after="0" w:line="240" w:lineRule="auto"/>
              <w:rPr>
                <w:rFonts w:ascii="Calibri" w:eastAsia="Calibri" w:hAnsi="Calibri" w:cs="Calibri"/>
                <w:color w:val="595959" w:themeColor="text1" w:themeTint="A6"/>
              </w:rPr>
            </w:pPr>
          </w:p>
          <w:p w14:paraId="3333F3FD" w14:textId="77777777" w:rsidR="00113C8C" w:rsidRDefault="000B09DD">
            <w:pPr>
              <w:spacing w:after="0" w:line="240" w:lineRule="auto"/>
              <w:rPr>
                <w:rFonts w:ascii="Calibri" w:eastAsia="Calibri" w:hAnsi="Calibri" w:cs="Calibri"/>
                <w:color w:val="595959" w:themeColor="text1" w:themeTint="A6"/>
              </w:rPr>
            </w:pPr>
            <w:r>
              <w:rPr>
                <w:rFonts w:ascii="Calibri" w:eastAsia="Calibri" w:hAnsi="Calibri" w:cs="Calibri"/>
                <w:color w:val="595959" w:themeColor="text1" w:themeTint="A6"/>
              </w:rPr>
              <w:t>Attend weekly team meetings.</w:t>
            </w:r>
          </w:p>
          <w:p w14:paraId="6B240A86" w14:textId="77777777" w:rsidR="00113C8C" w:rsidRDefault="00113C8C">
            <w:pPr>
              <w:spacing w:after="0" w:line="240" w:lineRule="auto"/>
              <w:rPr>
                <w:rFonts w:ascii="Calibri" w:eastAsia="Calibri" w:hAnsi="Calibri" w:cs="Calibri"/>
                <w:color w:val="595959" w:themeColor="text1" w:themeTint="A6"/>
              </w:rPr>
            </w:pPr>
          </w:p>
          <w:p w14:paraId="60B499CF" w14:textId="77777777" w:rsidR="00113C8C" w:rsidRDefault="000B09DD">
            <w:pPr>
              <w:spacing w:after="0" w:line="240" w:lineRule="auto"/>
              <w:rPr>
                <w:rFonts w:ascii="Calibri" w:eastAsia="Calibri" w:hAnsi="Calibri" w:cs="Calibri"/>
                <w:color w:val="595959" w:themeColor="text1" w:themeTint="A6"/>
              </w:rPr>
            </w:pPr>
            <w:r>
              <w:rPr>
                <w:rFonts w:ascii="Calibri" w:eastAsia="Calibri" w:hAnsi="Calibri" w:cs="Calibri"/>
                <w:color w:val="595959" w:themeColor="text1" w:themeTint="A6"/>
              </w:rPr>
              <w:t>A commitment to progressing NBC’s understanding of Te Tiriti o Waitangi, tikanga Māori and te reo.</w:t>
            </w:r>
          </w:p>
          <w:p w14:paraId="0B7D8008" w14:textId="77777777" w:rsidR="00113C8C" w:rsidRDefault="00113C8C">
            <w:pPr>
              <w:spacing w:after="0" w:line="240" w:lineRule="auto"/>
              <w:rPr>
                <w:rFonts w:ascii="Calibri" w:eastAsia="Calibri" w:hAnsi="Calibri" w:cs="Calibri"/>
                <w:color w:val="595959" w:themeColor="text1" w:themeTint="A6"/>
              </w:rPr>
            </w:pPr>
          </w:p>
        </w:tc>
      </w:tr>
      <w:tr w:rsidR="00113C8C" w14:paraId="70FA0C7E" w14:textId="77777777">
        <w:trPr>
          <w:trHeight w:val="909"/>
        </w:trPr>
        <w:tc>
          <w:tcPr>
            <w:tcW w:w="2602" w:type="dxa"/>
            <w:tcBorders>
              <w:tl2br w:val="nil"/>
              <w:tr2bl w:val="nil"/>
            </w:tcBorders>
            <w:tcMar>
              <w:top w:w="0" w:type="dxa"/>
              <w:left w:w="108" w:type="dxa"/>
              <w:bottom w:w="0" w:type="dxa"/>
              <w:right w:w="108" w:type="dxa"/>
            </w:tcMar>
          </w:tcPr>
          <w:p w14:paraId="2B78393C" w14:textId="77777777" w:rsidR="00113C8C" w:rsidRDefault="00113C8C">
            <w:pPr>
              <w:spacing w:after="0" w:line="240" w:lineRule="auto"/>
              <w:jc w:val="center"/>
              <w:rPr>
                <w:rFonts w:ascii="Modern Love" w:eastAsia="Modern Love" w:hAnsi="Modern Love" w:cs="Modern Love"/>
                <w:b/>
                <w:color w:val="595959" w:themeColor="text1" w:themeTint="A6"/>
              </w:rPr>
            </w:pPr>
          </w:p>
          <w:p w14:paraId="3E38703D" w14:textId="77777777" w:rsidR="00113C8C" w:rsidRDefault="000B09DD">
            <w:pPr>
              <w:spacing w:after="0" w:line="240" w:lineRule="auto"/>
              <w:jc w:val="center"/>
              <w:rPr>
                <w:rFonts w:ascii="Modern Love" w:eastAsia="Modern Love" w:hAnsi="Modern Love" w:cs="Modern Love"/>
                <w:b/>
                <w:color w:val="595959" w:themeColor="text1" w:themeTint="A6"/>
              </w:rPr>
            </w:pPr>
            <w:r>
              <w:rPr>
                <w:rFonts w:ascii="Modern Love" w:eastAsia="Modern Love" w:hAnsi="Modern Love" w:cs="Modern Love"/>
                <w:b/>
                <w:color w:val="595959" w:themeColor="text1" w:themeTint="A6"/>
              </w:rPr>
              <w:t>Manaakitanga</w:t>
            </w:r>
          </w:p>
          <w:p w14:paraId="1636ABE7" w14:textId="77777777" w:rsidR="00113C8C" w:rsidRDefault="000B09DD">
            <w:pPr>
              <w:spacing w:after="0" w:line="240" w:lineRule="auto"/>
              <w:jc w:val="center"/>
              <w:rPr>
                <w:rFonts w:ascii="Modern Love" w:eastAsia="Modern Love" w:hAnsi="Modern Love" w:cs="Modern Love"/>
                <w:b/>
                <w:color w:val="595959" w:themeColor="text1" w:themeTint="A6"/>
              </w:rPr>
            </w:pPr>
            <w:r>
              <w:rPr>
                <w:rFonts w:ascii="Modern Love" w:eastAsia="Modern Love" w:hAnsi="Modern Love" w:cs="Modern Love"/>
                <w:b/>
                <w:color w:val="595959" w:themeColor="text1" w:themeTint="A6"/>
              </w:rPr>
              <w:t>– Serve</w:t>
            </w:r>
          </w:p>
          <w:p w14:paraId="4A6D8B4B" w14:textId="77777777" w:rsidR="00113C8C" w:rsidRDefault="000B09DD">
            <w:pPr>
              <w:spacing w:after="0" w:line="240" w:lineRule="auto"/>
              <w:jc w:val="center"/>
              <w:rPr>
                <w:color w:val="595959" w:themeColor="text1" w:themeTint="A6"/>
              </w:rPr>
            </w:pPr>
            <w:r>
              <w:rPr>
                <w:color w:val="595959" w:themeColor="text1" w:themeTint="A6"/>
              </w:rPr>
              <w:t>Serving others boldly</w:t>
            </w:r>
          </w:p>
          <w:p w14:paraId="678595EF" w14:textId="77777777" w:rsidR="00113C8C" w:rsidRDefault="00113C8C">
            <w:pPr>
              <w:spacing w:after="0" w:line="240" w:lineRule="auto"/>
              <w:rPr>
                <w:color w:val="595959" w:themeColor="text1" w:themeTint="A6"/>
              </w:rPr>
            </w:pPr>
          </w:p>
        </w:tc>
        <w:tc>
          <w:tcPr>
            <w:tcW w:w="3645" w:type="dxa"/>
            <w:tcBorders>
              <w:tl2br w:val="nil"/>
              <w:tr2bl w:val="nil"/>
            </w:tcBorders>
            <w:tcMar>
              <w:top w:w="0" w:type="dxa"/>
              <w:left w:w="108" w:type="dxa"/>
              <w:bottom w:w="0" w:type="dxa"/>
              <w:right w:w="108" w:type="dxa"/>
            </w:tcMar>
          </w:tcPr>
          <w:p w14:paraId="0AD5DBED" w14:textId="77777777" w:rsidR="00113C8C" w:rsidRDefault="000B09DD">
            <w:pPr>
              <w:spacing w:after="0" w:line="240" w:lineRule="auto"/>
              <w:rPr>
                <w:color w:val="595959" w:themeColor="text1" w:themeTint="A6"/>
              </w:rPr>
            </w:pPr>
            <w:r>
              <w:rPr>
                <w:rFonts w:ascii="Calibri" w:eastAsia="Calibri" w:hAnsi="Calibri" w:cs="Calibri"/>
                <w:color w:val="595959" w:themeColor="text1" w:themeTint="A6"/>
              </w:rPr>
              <w:t>Servant leader.</w:t>
            </w:r>
          </w:p>
          <w:p w14:paraId="4962CE5E" w14:textId="77777777" w:rsidR="00113C8C" w:rsidRDefault="00113C8C">
            <w:pPr>
              <w:spacing w:after="0" w:line="240" w:lineRule="auto"/>
              <w:rPr>
                <w:rFonts w:ascii="Calibri" w:eastAsia="Calibri" w:hAnsi="Calibri" w:cs="Calibri"/>
                <w:color w:val="595959" w:themeColor="text1" w:themeTint="A6"/>
              </w:rPr>
            </w:pPr>
          </w:p>
          <w:p w14:paraId="6E93B99F" w14:textId="77777777" w:rsidR="00113C8C" w:rsidRDefault="000B09DD">
            <w:pPr>
              <w:spacing w:after="0" w:line="240" w:lineRule="auto"/>
              <w:rPr>
                <w:color w:val="595959" w:themeColor="text1" w:themeTint="A6"/>
              </w:rPr>
            </w:pPr>
            <w:r>
              <w:rPr>
                <w:rFonts w:ascii="Calibri" w:eastAsia="Calibri" w:hAnsi="Calibri" w:cs="Calibri"/>
                <w:color w:val="595959" w:themeColor="text1" w:themeTint="A6"/>
              </w:rPr>
              <w:t>Adaptable and flexible in changing circumstances.</w:t>
            </w:r>
          </w:p>
          <w:p w14:paraId="344501EC" w14:textId="77777777" w:rsidR="00113C8C" w:rsidRDefault="00113C8C">
            <w:pPr>
              <w:spacing w:after="0" w:line="240" w:lineRule="auto"/>
              <w:rPr>
                <w:rFonts w:ascii="Calibri" w:eastAsia="Calibri" w:hAnsi="Calibri" w:cs="Calibri"/>
                <w:color w:val="595959" w:themeColor="text1" w:themeTint="A6"/>
              </w:rPr>
            </w:pPr>
          </w:p>
          <w:p w14:paraId="566789A2" w14:textId="77777777" w:rsidR="00113C8C" w:rsidRDefault="000B09DD">
            <w:pPr>
              <w:spacing w:after="0" w:line="240" w:lineRule="auto"/>
              <w:rPr>
                <w:color w:val="595959" w:themeColor="text1" w:themeTint="A6"/>
              </w:rPr>
            </w:pPr>
            <w:r>
              <w:rPr>
                <w:rFonts w:ascii="Calibri" w:eastAsia="Calibri" w:hAnsi="Calibri" w:cs="Calibri"/>
                <w:color w:val="595959" w:themeColor="text1" w:themeTint="A6"/>
              </w:rPr>
              <w:t>Good management and leadership skills.</w:t>
            </w:r>
          </w:p>
        </w:tc>
        <w:tc>
          <w:tcPr>
            <w:tcW w:w="4480" w:type="dxa"/>
            <w:tcBorders>
              <w:tl2br w:val="nil"/>
              <w:tr2bl w:val="nil"/>
            </w:tcBorders>
            <w:tcMar>
              <w:top w:w="0" w:type="dxa"/>
              <w:left w:w="108" w:type="dxa"/>
              <w:bottom w:w="0" w:type="dxa"/>
              <w:right w:w="108" w:type="dxa"/>
            </w:tcMar>
          </w:tcPr>
          <w:p w14:paraId="5D17EFF4" w14:textId="77777777" w:rsidR="00113C8C" w:rsidRDefault="000B09DD">
            <w:pPr>
              <w:spacing w:after="0" w:line="240" w:lineRule="auto"/>
              <w:rPr>
                <w:color w:val="595959" w:themeColor="text1" w:themeTint="A6"/>
              </w:rPr>
            </w:pPr>
            <w:r>
              <w:rPr>
                <w:rFonts w:ascii="Calibri" w:eastAsia="Calibri" w:hAnsi="Calibri" w:cs="Calibri"/>
                <w:color w:val="595959" w:themeColor="text1" w:themeTint="A6"/>
              </w:rPr>
              <w:t>Preach in church services.</w:t>
            </w:r>
          </w:p>
          <w:p w14:paraId="7A5D5740" w14:textId="77777777" w:rsidR="00113C8C" w:rsidRDefault="00113C8C">
            <w:pPr>
              <w:spacing w:after="0" w:line="240" w:lineRule="auto"/>
              <w:rPr>
                <w:rFonts w:ascii="Calibri" w:eastAsia="Calibri" w:hAnsi="Calibri" w:cs="Calibri"/>
                <w:color w:val="595959" w:themeColor="text1" w:themeTint="A6"/>
              </w:rPr>
            </w:pPr>
          </w:p>
          <w:p w14:paraId="69E93CDD" w14:textId="77777777" w:rsidR="00113C8C" w:rsidRDefault="000B09DD">
            <w:pPr>
              <w:spacing w:after="0" w:line="240" w:lineRule="auto"/>
              <w:rPr>
                <w:color w:val="595959" w:themeColor="text1" w:themeTint="A6"/>
              </w:rPr>
            </w:pPr>
            <w:r>
              <w:rPr>
                <w:rFonts w:ascii="Calibri" w:eastAsia="Calibri" w:hAnsi="Calibri" w:cs="Calibri"/>
                <w:color w:val="595959" w:themeColor="text1" w:themeTint="A6"/>
              </w:rPr>
              <w:t>Provide teaching and training to equip others to share the hope of Jesus.</w:t>
            </w:r>
          </w:p>
          <w:p w14:paraId="33D0EBFD" w14:textId="77777777" w:rsidR="00113C8C" w:rsidRDefault="00113C8C">
            <w:pPr>
              <w:spacing w:after="0" w:line="240" w:lineRule="auto"/>
              <w:rPr>
                <w:rFonts w:ascii="Calibri" w:eastAsia="Calibri" w:hAnsi="Calibri" w:cs="Calibri"/>
                <w:color w:val="595959" w:themeColor="text1" w:themeTint="A6"/>
              </w:rPr>
            </w:pPr>
          </w:p>
        </w:tc>
      </w:tr>
    </w:tbl>
    <w:p w14:paraId="43BE37D5" w14:textId="77777777" w:rsidR="00113C8C" w:rsidRDefault="000B09DD">
      <w:pPr>
        <w:spacing w:after="0" w:line="240" w:lineRule="auto"/>
        <w:rPr>
          <w:color w:val="595959" w:themeColor="text1" w:themeTint="A6"/>
        </w:rPr>
      </w:pPr>
      <w:r>
        <w:rPr>
          <w:color w:val="595959" w:themeColor="text1" w:themeTint="A6"/>
        </w:rPr>
        <w:lastRenderedPageBreak/>
        <w:br w:type="page"/>
      </w:r>
    </w:p>
    <w:p w14:paraId="7370BC2B" w14:textId="77777777" w:rsidR="00113C8C" w:rsidRDefault="000B09DD">
      <w:pPr>
        <w:spacing w:line="240" w:lineRule="auto"/>
        <w:ind w:leftChars="-300" w:left="-660"/>
        <w:rPr>
          <w:color w:val="595959" w:themeColor="text1" w:themeTint="A6"/>
        </w:rPr>
      </w:pPr>
      <w:r>
        <w:rPr>
          <w:color w:val="595959" w:themeColor="text1" w:themeTint="A6"/>
        </w:rPr>
        <w:lastRenderedPageBreak/>
        <w:t>As Senior Pastor you have specific accountability for the following.</w:t>
      </w:r>
    </w:p>
    <w:tbl>
      <w:tblPr>
        <w:tblStyle w:val="TableGrid"/>
        <w:tblW w:w="10727" w:type="dxa"/>
        <w:tblInd w:w="-675" w:type="dxa"/>
        <w:tbl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insideH w:val="single" w:sz="4" w:space="0" w:color="7F7F7F" w:themeColor="background1" w:themeShade="7F"/>
          <w:insideV w:val="single" w:sz="4" w:space="0" w:color="7F7F7F" w:themeColor="background1" w:themeShade="7F"/>
        </w:tblBorders>
        <w:tblLook w:val="04A0" w:firstRow="1" w:lastRow="0" w:firstColumn="1" w:lastColumn="0" w:noHBand="0" w:noVBand="1"/>
      </w:tblPr>
      <w:tblGrid>
        <w:gridCol w:w="2000"/>
        <w:gridCol w:w="2909"/>
        <w:gridCol w:w="5818"/>
      </w:tblGrid>
      <w:tr w:rsidR="00113C8C" w14:paraId="39CA56A4" w14:textId="77777777">
        <w:tc>
          <w:tcPr>
            <w:tcW w:w="2000" w:type="dxa"/>
            <w:tcBorders>
              <w:tl2br w:val="nil"/>
              <w:tr2bl w:val="nil"/>
            </w:tcBorders>
            <w:vAlign w:val="center"/>
          </w:tcPr>
          <w:p w14:paraId="46EFBD00" w14:textId="77777777" w:rsidR="00113C8C" w:rsidRDefault="000B09DD">
            <w:pPr>
              <w:spacing w:line="240" w:lineRule="auto"/>
              <w:jc w:val="center"/>
              <w:rPr>
                <w:b/>
                <w:bCs/>
                <w:color w:val="00B0F0"/>
              </w:rPr>
            </w:pPr>
            <w:r>
              <w:rPr>
                <w:b/>
                <w:bCs/>
                <w:color w:val="00B0F0"/>
              </w:rPr>
              <w:t>Primary Functions</w:t>
            </w:r>
          </w:p>
        </w:tc>
        <w:tc>
          <w:tcPr>
            <w:tcW w:w="2909" w:type="dxa"/>
            <w:tcBorders>
              <w:tl2br w:val="nil"/>
              <w:tr2bl w:val="nil"/>
            </w:tcBorders>
            <w:vAlign w:val="center"/>
          </w:tcPr>
          <w:p w14:paraId="76327ABE" w14:textId="77777777" w:rsidR="00113C8C" w:rsidRDefault="000B09DD">
            <w:pPr>
              <w:spacing w:line="240" w:lineRule="auto"/>
              <w:jc w:val="center"/>
              <w:rPr>
                <w:b/>
                <w:bCs/>
                <w:color w:val="00B0F0"/>
              </w:rPr>
            </w:pPr>
            <w:r>
              <w:rPr>
                <w:b/>
                <w:bCs/>
                <w:color w:val="00B0F0"/>
              </w:rPr>
              <w:t>Primary Responsibilities</w:t>
            </w:r>
          </w:p>
        </w:tc>
        <w:tc>
          <w:tcPr>
            <w:tcW w:w="5818" w:type="dxa"/>
            <w:tcBorders>
              <w:tl2br w:val="nil"/>
              <w:tr2bl w:val="nil"/>
            </w:tcBorders>
            <w:vAlign w:val="center"/>
          </w:tcPr>
          <w:p w14:paraId="099BD1C0" w14:textId="77777777" w:rsidR="00113C8C" w:rsidRDefault="000B09DD">
            <w:pPr>
              <w:spacing w:line="240" w:lineRule="auto"/>
              <w:jc w:val="center"/>
              <w:rPr>
                <w:b/>
                <w:bCs/>
                <w:color w:val="00B0F0"/>
              </w:rPr>
            </w:pPr>
            <w:r>
              <w:rPr>
                <w:b/>
                <w:bCs/>
                <w:color w:val="00B0F0"/>
              </w:rPr>
              <w:t>Primary Expectations</w:t>
            </w:r>
          </w:p>
        </w:tc>
      </w:tr>
      <w:tr w:rsidR="00113C8C" w14:paraId="6A0C8C2F" w14:textId="77777777">
        <w:trPr>
          <w:trHeight w:val="2246"/>
        </w:trPr>
        <w:tc>
          <w:tcPr>
            <w:tcW w:w="2000" w:type="dxa"/>
            <w:vMerge w:val="restart"/>
            <w:tcBorders>
              <w:tl2br w:val="nil"/>
              <w:tr2bl w:val="nil"/>
            </w:tcBorders>
            <w:vAlign w:val="center"/>
          </w:tcPr>
          <w:p w14:paraId="226AABA5" w14:textId="77777777" w:rsidR="00113C8C" w:rsidRDefault="00113C8C">
            <w:pPr>
              <w:spacing w:after="0" w:line="240" w:lineRule="auto"/>
              <w:jc w:val="center"/>
              <w:rPr>
                <w:rFonts w:ascii="Modern Love" w:eastAsia="Modern Love" w:hAnsi="Modern Love" w:cs="Modern Love"/>
                <w:b/>
                <w:color w:val="595959" w:themeColor="text1" w:themeTint="A6"/>
              </w:rPr>
            </w:pPr>
          </w:p>
          <w:p w14:paraId="71479927" w14:textId="77777777" w:rsidR="00113C8C" w:rsidRDefault="000B09DD">
            <w:pPr>
              <w:spacing w:after="0" w:line="240" w:lineRule="auto"/>
              <w:jc w:val="center"/>
              <w:rPr>
                <w:rFonts w:ascii="Modern Love" w:eastAsia="Modern Love" w:hAnsi="Modern Love" w:cs="Modern Love"/>
                <w:b/>
                <w:color w:val="595959" w:themeColor="text1" w:themeTint="A6"/>
              </w:rPr>
            </w:pPr>
            <w:r>
              <w:rPr>
                <w:rFonts w:ascii="Modern Love" w:eastAsia="Modern Love" w:hAnsi="Modern Love" w:cs="Modern Love"/>
                <w:b/>
                <w:color w:val="595959" w:themeColor="text1" w:themeTint="A6"/>
              </w:rPr>
              <w:t>Leadership</w:t>
            </w:r>
          </w:p>
          <w:p w14:paraId="62CB608E" w14:textId="77777777" w:rsidR="00113C8C" w:rsidRDefault="00113C8C">
            <w:pPr>
              <w:spacing w:line="240" w:lineRule="auto"/>
              <w:jc w:val="center"/>
              <w:rPr>
                <w:color w:val="595959" w:themeColor="text1" w:themeTint="A6"/>
              </w:rPr>
            </w:pPr>
          </w:p>
        </w:tc>
        <w:tc>
          <w:tcPr>
            <w:tcW w:w="2909" w:type="dxa"/>
            <w:tcBorders>
              <w:tl2br w:val="nil"/>
              <w:tr2bl w:val="nil"/>
            </w:tcBorders>
            <w:vAlign w:val="center"/>
          </w:tcPr>
          <w:p w14:paraId="2F441D4D" w14:textId="77777777" w:rsidR="00113C8C" w:rsidRDefault="000B09DD">
            <w:pPr>
              <w:spacing w:line="240" w:lineRule="auto"/>
              <w:jc w:val="center"/>
              <w:rPr>
                <w:color w:val="595959" w:themeColor="text1" w:themeTint="A6"/>
              </w:rPr>
            </w:pPr>
            <w:r>
              <w:rPr>
                <w:color w:val="595959" w:themeColor="text1" w:themeTint="A6"/>
              </w:rPr>
              <w:t>Develop and execute a strategic plan for the church.</w:t>
            </w:r>
          </w:p>
        </w:tc>
        <w:tc>
          <w:tcPr>
            <w:tcW w:w="5818" w:type="dxa"/>
            <w:tcBorders>
              <w:tl2br w:val="nil"/>
              <w:tr2bl w:val="nil"/>
            </w:tcBorders>
          </w:tcPr>
          <w:p w14:paraId="6324D429" w14:textId="77777777" w:rsidR="00113C8C" w:rsidRDefault="000B09DD">
            <w:pPr>
              <w:spacing w:line="240" w:lineRule="auto"/>
              <w:rPr>
                <w:i/>
                <w:iCs/>
                <w:color w:val="595959" w:themeColor="text1" w:themeTint="A6"/>
              </w:rPr>
            </w:pPr>
            <w:r>
              <w:rPr>
                <w:i/>
                <w:iCs/>
                <w:color w:val="595959" w:themeColor="text1" w:themeTint="A6"/>
              </w:rPr>
              <w:t>In conjunction with the elders:</w:t>
            </w:r>
          </w:p>
          <w:p w14:paraId="16EC03C9" w14:textId="77777777" w:rsidR="00113C8C" w:rsidRDefault="000B09DD">
            <w:pPr>
              <w:spacing w:line="240" w:lineRule="auto"/>
              <w:rPr>
                <w:color w:val="595959" w:themeColor="text1" w:themeTint="A6"/>
              </w:rPr>
            </w:pPr>
            <w:r>
              <w:rPr>
                <w:color w:val="595959" w:themeColor="text1" w:themeTint="A6"/>
              </w:rPr>
              <w:t>Develop the Vision, Mission and Values of the Church.</w:t>
            </w:r>
          </w:p>
          <w:p w14:paraId="7759F628" w14:textId="77777777" w:rsidR="00113C8C" w:rsidRDefault="000B09DD">
            <w:pPr>
              <w:spacing w:line="240" w:lineRule="auto"/>
              <w:ind w:hanging="10"/>
              <w:rPr>
                <w:color w:val="595959" w:themeColor="text1" w:themeTint="A6"/>
              </w:rPr>
            </w:pPr>
            <w:r>
              <w:rPr>
                <w:color w:val="595959" w:themeColor="text1" w:themeTint="A6"/>
              </w:rPr>
              <w:t>Develop the ministry objectives and strategic goals for the church considering the current needs, growth patterns and future development of the Church.</w:t>
            </w:r>
          </w:p>
          <w:p w14:paraId="514548F4" w14:textId="77777777" w:rsidR="00113C8C" w:rsidRDefault="000B09DD">
            <w:pPr>
              <w:spacing w:line="240" w:lineRule="auto"/>
              <w:rPr>
                <w:color w:val="595959" w:themeColor="text1" w:themeTint="A6"/>
              </w:rPr>
            </w:pPr>
            <w:r>
              <w:rPr>
                <w:rFonts w:ascii="Calibri" w:eastAsia="Calibri" w:hAnsi="Calibri" w:cs="Calibri"/>
                <w:color w:val="595959" w:themeColor="text1" w:themeTint="A6"/>
              </w:rPr>
              <w:t>Providing leadership and guidance (with elder support) as NBC  works out what it means to be a good Treaty partner.</w:t>
            </w:r>
          </w:p>
        </w:tc>
      </w:tr>
      <w:tr w:rsidR="00113C8C" w14:paraId="44284053" w14:textId="77777777">
        <w:trPr>
          <w:trHeight w:val="2246"/>
        </w:trPr>
        <w:tc>
          <w:tcPr>
            <w:tcW w:w="2000" w:type="dxa"/>
            <w:vMerge/>
            <w:tcBorders>
              <w:tl2br w:val="nil"/>
              <w:tr2bl w:val="nil"/>
            </w:tcBorders>
            <w:vAlign w:val="center"/>
          </w:tcPr>
          <w:p w14:paraId="7E6AD537" w14:textId="77777777" w:rsidR="00113C8C" w:rsidRDefault="00113C8C">
            <w:pPr>
              <w:spacing w:line="240" w:lineRule="auto"/>
            </w:pPr>
          </w:p>
        </w:tc>
        <w:tc>
          <w:tcPr>
            <w:tcW w:w="2909" w:type="dxa"/>
            <w:tcBorders>
              <w:tl2br w:val="nil"/>
              <w:tr2bl w:val="nil"/>
            </w:tcBorders>
            <w:vAlign w:val="center"/>
          </w:tcPr>
          <w:p w14:paraId="63829FA1" w14:textId="77777777" w:rsidR="00113C8C" w:rsidRDefault="000B09DD">
            <w:pPr>
              <w:spacing w:line="240" w:lineRule="auto"/>
              <w:jc w:val="center"/>
              <w:rPr>
                <w:color w:val="595959" w:themeColor="text1" w:themeTint="A6"/>
              </w:rPr>
            </w:pPr>
            <w:r>
              <w:rPr>
                <w:color w:val="595959" w:themeColor="text1" w:themeTint="A6"/>
              </w:rPr>
              <w:t>Maintain day to day operations</w:t>
            </w:r>
          </w:p>
        </w:tc>
        <w:tc>
          <w:tcPr>
            <w:tcW w:w="5818" w:type="dxa"/>
            <w:tcBorders>
              <w:tl2br w:val="nil"/>
              <w:tr2bl w:val="nil"/>
            </w:tcBorders>
          </w:tcPr>
          <w:p w14:paraId="2532DF0C" w14:textId="77777777" w:rsidR="00113C8C" w:rsidRDefault="000B09DD">
            <w:pPr>
              <w:spacing w:line="240" w:lineRule="auto"/>
              <w:rPr>
                <w:color w:val="595959" w:themeColor="text1" w:themeTint="A6"/>
              </w:rPr>
            </w:pPr>
            <w:r>
              <w:rPr>
                <w:color w:val="595959" w:themeColor="text1" w:themeTint="A6"/>
              </w:rPr>
              <w:t>Leadership and oversight of all church staff.</w:t>
            </w:r>
          </w:p>
          <w:p w14:paraId="2BA396FE" w14:textId="77777777" w:rsidR="00113C8C" w:rsidRDefault="000B09DD">
            <w:pPr>
              <w:spacing w:line="240" w:lineRule="auto"/>
              <w:rPr>
                <w:color w:val="595959" w:themeColor="text1" w:themeTint="A6"/>
              </w:rPr>
            </w:pPr>
            <w:r>
              <w:rPr>
                <w:color w:val="595959" w:themeColor="text1" w:themeTint="A6"/>
              </w:rPr>
              <w:t>Budget oversight with Elder approval.</w:t>
            </w:r>
          </w:p>
          <w:p w14:paraId="3DE45AA0" w14:textId="77777777" w:rsidR="00113C8C" w:rsidRDefault="000B09DD">
            <w:pPr>
              <w:spacing w:line="240" w:lineRule="auto"/>
              <w:rPr>
                <w:color w:val="595959" w:themeColor="text1" w:themeTint="A6"/>
              </w:rPr>
            </w:pPr>
            <w:r>
              <w:rPr>
                <w:color w:val="595959" w:themeColor="text1" w:themeTint="A6"/>
              </w:rPr>
              <w:t>Recruitment and management of staff both paid (with Elder approval) and voluntary.</w:t>
            </w:r>
          </w:p>
          <w:p w14:paraId="7C75897B" w14:textId="77777777" w:rsidR="00113C8C" w:rsidRDefault="000B09DD">
            <w:pPr>
              <w:spacing w:line="240" w:lineRule="auto"/>
              <w:rPr>
                <w:color w:val="595959" w:themeColor="text1" w:themeTint="A6"/>
              </w:rPr>
            </w:pPr>
            <w:r>
              <w:rPr>
                <w:color w:val="595959" w:themeColor="text1" w:themeTint="A6"/>
              </w:rPr>
              <w:t>Ensure there is a pastoral care plan that is responsiveness to the needs of the church.</w:t>
            </w:r>
          </w:p>
        </w:tc>
      </w:tr>
      <w:tr w:rsidR="00113C8C" w14:paraId="60BF3F6F" w14:textId="77777777">
        <w:trPr>
          <w:trHeight w:val="1358"/>
        </w:trPr>
        <w:tc>
          <w:tcPr>
            <w:tcW w:w="2000" w:type="dxa"/>
            <w:vMerge w:val="restart"/>
            <w:tcBorders>
              <w:tl2br w:val="nil"/>
              <w:tr2bl w:val="nil"/>
            </w:tcBorders>
          </w:tcPr>
          <w:p w14:paraId="573887BE" w14:textId="77777777" w:rsidR="00113C8C" w:rsidRDefault="00113C8C">
            <w:pPr>
              <w:spacing w:line="240" w:lineRule="auto"/>
              <w:jc w:val="center"/>
              <w:rPr>
                <w:rFonts w:ascii="Modern Love" w:eastAsia="Modern Love" w:hAnsi="Modern Love" w:cs="Modern Love"/>
                <w:b/>
                <w:color w:val="595959" w:themeColor="text1" w:themeTint="A6"/>
              </w:rPr>
            </w:pPr>
          </w:p>
          <w:p w14:paraId="2EBC6AD4" w14:textId="77777777" w:rsidR="00113C8C" w:rsidRDefault="00113C8C">
            <w:pPr>
              <w:spacing w:line="240" w:lineRule="auto"/>
              <w:jc w:val="center"/>
              <w:rPr>
                <w:rFonts w:ascii="Modern Love" w:eastAsia="Modern Love" w:hAnsi="Modern Love" w:cs="Modern Love"/>
                <w:b/>
                <w:color w:val="595959" w:themeColor="text1" w:themeTint="A6"/>
              </w:rPr>
            </w:pPr>
          </w:p>
          <w:p w14:paraId="0D5B0296" w14:textId="77777777" w:rsidR="00113C8C" w:rsidRDefault="00113C8C">
            <w:pPr>
              <w:spacing w:line="240" w:lineRule="auto"/>
              <w:ind w:firstLineChars="100" w:firstLine="221"/>
              <w:jc w:val="center"/>
              <w:rPr>
                <w:rFonts w:ascii="Modern Love" w:eastAsia="Modern Love" w:hAnsi="Modern Love" w:cs="Modern Love"/>
                <w:b/>
                <w:color w:val="595959" w:themeColor="text1" w:themeTint="A6"/>
              </w:rPr>
            </w:pPr>
          </w:p>
          <w:p w14:paraId="777EF77A" w14:textId="77777777" w:rsidR="00113C8C" w:rsidRDefault="00113C8C">
            <w:pPr>
              <w:spacing w:line="240" w:lineRule="auto"/>
              <w:ind w:firstLineChars="100" w:firstLine="221"/>
              <w:jc w:val="center"/>
              <w:rPr>
                <w:rFonts w:ascii="Modern Love" w:eastAsia="Modern Love" w:hAnsi="Modern Love" w:cs="Modern Love"/>
                <w:b/>
                <w:color w:val="595959" w:themeColor="text1" w:themeTint="A6"/>
              </w:rPr>
            </w:pPr>
          </w:p>
          <w:p w14:paraId="5CE8EBFE" w14:textId="77777777" w:rsidR="00113C8C" w:rsidRDefault="000B09DD">
            <w:pPr>
              <w:spacing w:line="240" w:lineRule="auto"/>
              <w:ind w:firstLineChars="100" w:firstLine="221"/>
              <w:jc w:val="center"/>
              <w:rPr>
                <w:color w:val="595959" w:themeColor="text1" w:themeTint="A6"/>
              </w:rPr>
            </w:pPr>
            <w:r>
              <w:rPr>
                <w:rFonts w:ascii="Modern Love" w:eastAsia="Modern Love" w:hAnsi="Modern Love" w:cs="Modern Love"/>
                <w:b/>
                <w:color w:val="595959" w:themeColor="text1" w:themeTint="A6"/>
              </w:rPr>
              <w:t>Equipping</w:t>
            </w:r>
          </w:p>
        </w:tc>
        <w:tc>
          <w:tcPr>
            <w:tcW w:w="2909" w:type="dxa"/>
            <w:tcBorders>
              <w:tl2br w:val="nil"/>
              <w:tr2bl w:val="nil"/>
            </w:tcBorders>
            <w:vAlign w:val="center"/>
          </w:tcPr>
          <w:p w14:paraId="6EB26608" w14:textId="77777777" w:rsidR="00113C8C" w:rsidRDefault="000B09DD">
            <w:pPr>
              <w:spacing w:line="240" w:lineRule="auto"/>
              <w:jc w:val="center"/>
              <w:rPr>
                <w:color w:val="595959" w:themeColor="text1" w:themeTint="A6"/>
              </w:rPr>
            </w:pPr>
            <w:r>
              <w:rPr>
                <w:color w:val="595959" w:themeColor="text1" w:themeTint="A6"/>
              </w:rPr>
              <w:t>Recruit and develop a team of ministry leaders to execute the church ministry plan</w:t>
            </w:r>
          </w:p>
        </w:tc>
        <w:tc>
          <w:tcPr>
            <w:tcW w:w="5818" w:type="dxa"/>
            <w:tcBorders>
              <w:tl2br w:val="nil"/>
              <w:tr2bl w:val="nil"/>
            </w:tcBorders>
          </w:tcPr>
          <w:p w14:paraId="4D013D49" w14:textId="77777777" w:rsidR="00113C8C" w:rsidRDefault="000B09DD">
            <w:pPr>
              <w:spacing w:line="240" w:lineRule="auto"/>
              <w:rPr>
                <w:color w:val="595959" w:themeColor="text1" w:themeTint="A6"/>
              </w:rPr>
            </w:pPr>
            <w:r>
              <w:rPr>
                <w:color w:val="595959" w:themeColor="text1" w:themeTint="A6"/>
              </w:rPr>
              <w:t>With the ministry team leaders, set and review individual objectives for each ministry, including any development requirements.</w:t>
            </w:r>
          </w:p>
          <w:p w14:paraId="43990770" w14:textId="77777777" w:rsidR="00113C8C" w:rsidRDefault="000B09DD">
            <w:pPr>
              <w:spacing w:line="240" w:lineRule="auto"/>
              <w:rPr>
                <w:color w:val="595959" w:themeColor="text1" w:themeTint="A6"/>
              </w:rPr>
            </w:pPr>
            <w:r>
              <w:rPr>
                <w:color w:val="595959" w:themeColor="text1" w:themeTint="A6"/>
              </w:rPr>
              <w:t>Provide effective leadership to and management of the ministry leaders.</w:t>
            </w:r>
          </w:p>
        </w:tc>
      </w:tr>
      <w:tr w:rsidR="00113C8C" w14:paraId="2405957F" w14:textId="77777777">
        <w:trPr>
          <w:trHeight w:val="1358"/>
        </w:trPr>
        <w:tc>
          <w:tcPr>
            <w:tcW w:w="2000" w:type="dxa"/>
            <w:vMerge/>
            <w:tcBorders>
              <w:tl2br w:val="nil"/>
              <w:tr2bl w:val="nil"/>
            </w:tcBorders>
          </w:tcPr>
          <w:p w14:paraId="23F166CF" w14:textId="77777777" w:rsidR="00113C8C" w:rsidRDefault="00113C8C">
            <w:pPr>
              <w:spacing w:line="240" w:lineRule="auto"/>
            </w:pPr>
          </w:p>
        </w:tc>
        <w:tc>
          <w:tcPr>
            <w:tcW w:w="2909" w:type="dxa"/>
            <w:tcBorders>
              <w:tl2br w:val="nil"/>
              <w:tr2bl w:val="nil"/>
            </w:tcBorders>
            <w:vAlign w:val="center"/>
          </w:tcPr>
          <w:p w14:paraId="7F01D2BC" w14:textId="77777777" w:rsidR="00113C8C" w:rsidRDefault="000B09DD">
            <w:pPr>
              <w:spacing w:line="240" w:lineRule="auto"/>
              <w:jc w:val="center"/>
              <w:rPr>
                <w:color w:val="595959" w:themeColor="text1" w:themeTint="A6"/>
              </w:rPr>
            </w:pPr>
            <w:r>
              <w:rPr>
                <w:color w:val="595959" w:themeColor="text1" w:themeTint="A6"/>
              </w:rPr>
              <w:t>Provide the primary teaching and preaching ministry of the church</w:t>
            </w:r>
          </w:p>
        </w:tc>
        <w:tc>
          <w:tcPr>
            <w:tcW w:w="5818" w:type="dxa"/>
            <w:tcBorders>
              <w:tl2br w:val="nil"/>
              <w:tr2bl w:val="nil"/>
            </w:tcBorders>
          </w:tcPr>
          <w:p w14:paraId="03FE77B4" w14:textId="77777777" w:rsidR="00113C8C" w:rsidRDefault="000B09DD">
            <w:pPr>
              <w:spacing w:line="240" w:lineRule="auto"/>
              <w:rPr>
                <w:color w:val="595959" w:themeColor="text1" w:themeTint="A6"/>
              </w:rPr>
            </w:pPr>
            <w:r>
              <w:rPr>
                <w:color w:val="595959" w:themeColor="text1" w:themeTint="A6"/>
              </w:rPr>
              <w:t>Ensure quality of teaching and preaching is maintained across all ministries of the church.</w:t>
            </w:r>
          </w:p>
          <w:p w14:paraId="5442DC2D" w14:textId="77777777" w:rsidR="00113C8C" w:rsidRDefault="000B09DD">
            <w:pPr>
              <w:spacing w:line="240" w:lineRule="auto"/>
              <w:rPr>
                <w:color w:val="595959" w:themeColor="text1" w:themeTint="A6"/>
              </w:rPr>
            </w:pPr>
            <w:r>
              <w:rPr>
                <w:color w:val="595959" w:themeColor="text1" w:themeTint="A6"/>
              </w:rPr>
              <w:t>Develop the teaching and preaching capacity within the church.</w:t>
            </w:r>
          </w:p>
        </w:tc>
      </w:tr>
      <w:tr w:rsidR="00113C8C" w14:paraId="2070F4D5" w14:textId="77777777">
        <w:trPr>
          <w:trHeight w:val="1358"/>
        </w:trPr>
        <w:tc>
          <w:tcPr>
            <w:tcW w:w="2000" w:type="dxa"/>
            <w:vMerge/>
            <w:tcBorders>
              <w:tl2br w:val="nil"/>
              <w:tr2bl w:val="nil"/>
            </w:tcBorders>
          </w:tcPr>
          <w:p w14:paraId="0544F93D" w14:textId="77777777" w:rsidR="00113C8C" w:rsidRDefault="00113C8C">
            <w:pPr>
              <w:spacing w:line="240" w:lineRule="auto"/>
              <w:rPr>
                <w:color w:val="595959" w:themeColor="text1" w:themeTint="A6"/>
              </w:rPr>
            </w:pPr>
          </w:p>
        </w:tc>
        <w:tc>
          <w:tcPr>
            <w:tcW w:w="2909" w:type="dxa"/>
            <w:tcBorders>
              <w:tl2br w:val="nil"/>
              <w:tr2bl w:val="nil"/>
            </w:tcBorders>
            <w:vAlign w:val="center"/>
          </w:tcPr>
          <w:p w14:paraId="421A534E" w14:textId="77777777" w:rsidR="00113C8C" w:rsidRDefault="000B09DD">
            <w:pPr>
              <w:spacing w:line="240" w:lineRule="auto"/>
              <w:ind w:firstLineChars="150" w:firstLine="330"/>
              <w:rPr>
                <w:color w:val="595959" w:themeColor="text1" w:themeTint="A6"/>
              </w:rPr>
            </w:pPr>
            <w:r>
              <w:rPr>
                <w:color w:val="595959" w:themeColor="text1" w:themeTint="A6"/>
              </w:rPr>
              <w:t>Community outreach</w:t>
            </w:r>
          </w:p>
        </w:tc>
        <w:tc>
          <w:tcPr>
            <w:tcW w:w="5818" w:type="dxa"/>
            <w:tcBorders>
              <w:tl2br w:val="nil"/>
              <w:tr2bl w:val="nil"/>
            </w:tcBorders>
          </w:tcPr>
          <w:p w14:paraId="06FAAF61" w14:textId="77777777" w:rsidR="00113C8C" w:rsidRDefault="000B09DD">
            <w:pPr>
              <w:widowControl w:val="0"/>
              <w:spacing w:line="240" w:lineRule="auto"/>
              <w:rPr>
                <w:color w:val="595959" w:themeColor="text1" w:themeTint="A6"/>
              </w:rPr>
            </w:pPr>
            <w:r>
              <w:rPr>
                <w:color w:val="595959" w:themeColor="text1" w:themeTint="A6"/>
              </w:rPr>
              <w:t>Maintain a church-wide focus on fulfilling the great commission including mission(both local and overseas) and discipleship.</w:t>
            </w:r>
          </w:p>
          <w:p w14:paraId="5A26E01F" w14:textId="77777777" w:rsidR="00113C8C" w:rsidRDefault="000B09DD">
            <w:pPr>
              <w:widowControl w:val="0"/>
              <w:spacing w:line="240" w:lineRule="auto"/>
              <w:rPr>
                <w:color w:val="595959" w:themeColor="text1" w:themeTint="A6"/>
              </w:rPr>
            </w:pPr>
            <w:r>
              <w:rPr>
                <w:color w:val="595959" w:themeColor="text1" w:themeTint="A6"/>
              </w:rPr>
              <w:t>Responsibility for the provision of community services such as – Weddings, Dedications, Baptisms, Funerals.</w:t>
            </w:r>
          </w:p>
        </w:tc>
      </w:tr>
      <w:tr w:rsidR="00113C8C" w14:paraId="68B1E1EE" w14:textId="77777777">
        <w:trPr>
          <w:trHeight w:val="1358"/>
        </w:trPr>
        <w:tc>
          <w:tcPr>
            <w:tcW w:w="2000" w:type="dxa"/>
            <w:tcBorders>
              <w:tl2br w:val="nil"/>
              <w:tr2bl w:val="nil"/>
            </w:tcBorders>
            <w:vAlign w:val="center"/>
          </w:tcPr>
          <w:p w14:paraId="286D549D" w14:textId="77777777" w:rsidR="00113C8C" w:rsidRDefault="000B09DD">
            <w:pPr>
              <w:spacing w:line="240" w:lineRule="auto"/>
              <w:jc w:val="center"/>
              <w:rPr>
                <w:color w:val="595959" w:themeColor="text1" w:themeTint="A6"/>
              </w:rPr>
            </w:pPr>
            <w:r>
              <w:rPr>
                <w:rFonts w:ascii="Modern Love" w:eastAsia="Modern Love" w:hAnsi="Modern Love" w:cs="Modern Love"/>
                <w:b/>
                <w:color w:val="595959" w:themeColor="text1" w:themeTint="A6"/>
              </w:rPr>
              <w:t>Governance</w:t>
            </w:r>
          </w:p>
        </w:tc>
        <w:tc>
          <w:tcPr>
            <w:tcW w:w="2909" w:type="dxa"/>
            <w:tcBorders>
              <w:tl2br w:val="nil"/>
              <w:tr2bl w:val="nil"/>
            </w:tcBorders>
            <w:vAlign w:val="center"/>
          </w:tcPr>
          <w:p w14:paraId="0553DE96" w14:textId="77777777" w:rsidR="00113C8C" w:rsidRDefault="000B09DD">
            <w:pPr>
              <w:spacing w:line="240" w:lineRule="auto"/>
              <w:jc w:val="center"/>
              <w:rPr>
                <w:color w:val="595959" w:themeColor="text1" w:themeTint="A6"/>
              </w:rPr>
            </w:pPr>
            <w:r>
              <w:rPr>
                <w:color w:val="595959" w:themeColor="text1" w:themeTint="A6"/>
              </w:rPr>
              <w:t>Accountability to the Elders for all activities that the church engages in</w:t>
            </w:r>
          </w:p>
        </w:tc>
        <w:tc>
          <w:tcPr>
            <w:tcW w:w="5818" w:type="dxa"/>
            <w:tcBorders>
              <w:tl2br w:val="nil"/>
              <w:tr2bl w:val="nil"/>
            </w:tcBorders>
          </w:tcPr>
          <w:p w14:paraId="7D8EC1E8" w14:textId="77777777" w:rsidR="00113C8C" w:rsidRDefault="000B09DD">
            <w:pPr>
              <w:spacing w:before="100" w:beforeAutospacing="1" w:line="240" w:lineRule="auto"/>
              <w:rPr>
                <w:color w:val="595959" w:themeColor="text1" w:themeTint="A6"/>
              </w:rPr>
            </w:pPr>
            <w:r>
              <w:rPr>
                <w:color w:val="595959" w:themeColor="text1" w:themeTint="A6"/>
              </w:rPr>
              <w:t>Be an active member of the Elders meetings.</w:t>
            </w:r>
          </w:p>
        </w:tc>
      </w:tr>
    </w:tbl>
    <w:p w14:paraId="0B356305" w14:textId="77777777" w:rsidR="00113C8C" w:rsidRDefault="00113C8C">
      <w:pPr>
        <w:rPr>
          <w:color w:val="595959" w:themeColor="text1" w:themeTint="A6"/>
        </w:rPr>
      </w:pPr>
    </w:p>
    <w:sectPr w:rsidR="00113C8C">
      <w:headerReference w:type="default" r:id="rId11"/>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DA593" w14:textId="77777777" w:rsidR="00CF4C14" w:rsidRDefault="00CF4C14">
      <w:pPr>
        <w:spacing w:after="0" w:line="240" w:lineRule="auto"/>
      </w:pPr>
      <w:r>
        <w:separator/>
      </w:r>
    </w:p>
  </w:endnote>
  <w:endnote w:type="continuationSeparator" w:id="0">
    <w:p w14:paraId="3C69135F" w14:textId="77777777" w:rsidR="00CF4C14" w:rsidRDefault="00CF4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Modern Love">
    <w:altName w:val="Segoe Print"/>
    <w:panose1 w:val="020B0604020202020204"/>
    <w:charset w:val="00"/>
    <w:family w:val="decorative"/>
    <w:pitch w:val="variable"/>
    <w:sig w:usb0="8000002F" w:usb1="0000000A"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5D60" w14:textId="77777777" w:rsidR="00113C8C" w:rsidRDefault="000B09DD">
    <w:pPr>
      <w:pStyle w:val="Footer"/>
    </w:pPr>
    <w:r>
      <w:rPr>
        <w:rFonts w:ascii="Calibri" w:hAnsi="Calibri" w:cs="Calibri"/>
        <w:noProof/>
        <w:lang w:val="en-US"/>
      </w:rPr>
      <mc:AlternateContent>
        <mc:Choice Requires="wps">
          <w:drawing>
            <wp:anchor distT="0" distB="0" distL="114300" distR="114300" simplePos="0" relativeHeight="251661312" behindDoc="0" locked="0" layoutInCell="1" allowOverlap="1" wp14:anchorId="3789C842" wp14:editId="3BD46BBC">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CAE40B4" w14:textId="77777777" w:rsidR="00113C8C" w:rsidRDefault="000B09DD">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6sdtdh="http://schemas.microsoft.com/office/word/2020/wordml/sdtdatahash" xmlns:w16="http://schemas.microsoft.com/office/word/2018/wordml" xmlns:w16cex="http://schemas.microsoft.com/office/word/2018/wordml/cex">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SVju0AAAAAUBAAAPAAAAAAAAAAEAIAAAACIAAABkcnMvZG93bnJldi54bWxQ&#10;SwECFAAUAAAACACHTuJATSa1xP8BAAAGBAAADgAAAAAAAAABACAAAAAfAQAAZHJzL2Uyb0RvYy54&#10;bWxQSwUGAAAAAAYABgBZAQAAkA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rFonts w:ascii="Calibri" w:hAnsi="Calibri" w:cs="Calibri"/>
        <w:noProof/>
        <w:color w:val="00B0F0"/>
        <w:lang w:val="en-US"/>
      </w:rPr>
      <w:drawing>
        <wp:anchor distT="0" distB="0" distL="114300" distR="114300" simplePos="0" relativeHeight="251660288" behindDoc="0" locked="0" layoutInCell="1" allowOverlap="1" wp14:anchorId="5F35EA61" wp14:editId="326D7856">
          <wp:simplePos x="0" y="0"/>
          <wp:positionH relativeFrom="column">
            <wp:posOffset>4445635</wp:posOffset>
          </wp:positionH>
          <wp:positionV relativeFrom="paragraph">
            <wp:posOffset>-588645</wp:posOffset>
          </wp:positionV>
          <wp:extent cx="1357630" cy="1017905"/>
          <wp:effectExtent l="0" t="0" r="1270" b="10795"/>
          <wp:wrapNone/>
          <wp:docPr id="3" name="Picture 3" descr="a7106bb0-0cf1-4934-a911-da80497ff6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7106bb0-0cf1-4934-a911-da80497ff6f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357630" cy="1017905"/>
                  </a:xfrm>
                  <a:prstGeom prst="rect">
                    <a:avLst/>
                  </a:prstGeom>
                  <a:noFill/>
                  <a:ln>
                    <a:noFill/>
                  </a:ln>
                </pic:spPr>
              </pic:pic>
            </a:graphicData>
          </a:graphic>
        </wp:anchor>
      </w:drawing>
    </w:r>
    <w:r>
      <w:rPr>
        <w:rFonts w:ascii="Calibri" w:hAnsi="Calibri" w:cs="Calibri"/>
      </w:rPr>
      <w:t>August</w:t>
    </w:r>
    <w:r>
      <w:rPr>
        <w:rFonts w:ascii="Times New Roman"/>
        <w:sz w:val="24"/>
      </w:rPr>
      <w:t xml:space="preserve"> </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75DA9" w14:textId="77777777" w:rsidR="00CF4C14" w:rsidRDefault="00CF4C14">
      <w:pPr>
        <w:spacing w:after="0" w:line="240" w:lineRule="auto"/>
      </w:pPr>
      <w:r>
        <w:separator/>
      </w:r>
    </w:p>
  </w:footnote>
  <w:footnote w:type="continuationSeparator" w:id="0">
    <w:p w14:paraId="3E5A81B4" w14:textId="77777777" w:rsidR="00CF4C14" w:rsidRDefault="00CF4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15D35" w14:textId="77777777" w:rsidR="00113C8C" w:rsidRDefault="000B09DD">
    <w:pPr>
      <w:tabs>
        <w:tab w:val="center" w:pos="4513"/>
        <w:tab w:val="right" w:pos="9026"/>
      </w:tabs>
      <w:spacing w:after="0" w:line="240" w:lineRule="auto"/>
      <w:jc w:val="right"/>
      <w:rPr>
        <w:sz w:val="32"/>
        <w:szCs w:val="32"/>
      </w:rPr>
    </w:pPr>
    <w:r>
      <w:rPr>
        <w:noProof/>
      </w:rPr>
      <w:drawing>
        <wp:anchor distT="0" distB="0" distL="114300" distR="114300" simplePos="0" relativeHeight="251658240" behindDoc="1" locked="0" layoutInCell="1" allowOverlap="1" wp14:anchorId="7C06D586" wp14:editId="2D3A7AE7">
          <wp:simplePos x="0" y="0"/>
          <wp:positionH relativeFrom="column">
            <wp:posOffset>-514985</wp:posOffset>
          </wp:positionH>
          <wp:positionV relativeFrom="paragraph">
            <wp:posOffset>-444500</wp:posOffset>
          </wp:positionV>
          <wp:extent cx="1049020" cy="1673860"/>
          <wp:effectExtent l="0" t="0" r="0" b="0"/>
          <wp:wrapTight wrapText="bothSides">
            <wp:wrapPolygon edited="0">
              <wp:start x="8891" y="6064"/>
              <wp:lineTo x="3138" y="9997"/>
              <wp:lineTo x="2877" y="11308"/>
              <wp:lineTo x="9153" y="19502"/>
              <wp:lineTo x="12552" y="19502"/>
              <wp:lineTo x="18828" y="11308"/>
              <wp:lineTo x="18567" y="9997"/>
              <wp:lineTo x="12552" y="6064"/>
              <wp:lineTo x="8891" y="6064"/>
            </wp:wrapPolygon>
          </wp:wrapTight>
          <wp:docPr id="1" name="Picture 1" descr="logo 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透明"/>
                  <pic:cNvPicPr>
                    <a:picLocks noChangeAspect="1"/>
                  </pic:cNvPicPr>
                </pic:nvPicPr>
                <pic:blipFill>
                  <a:blip r:embed="rId1"/>
                  <a:stretch>
                    <a:fillRect/>
                  </a:stretch>
                </pic:blipFill>
                <pic:spPr>
                  <a:xfrm>
                    <a:off x="0" y="0"/>
                    <a:ext cx="1049020" cy="1673860"/>
                  </a:xfrm>
                  <a:prstGeom prst="rect">
                    <a:avLst/>
                  </a:prstGeom>
                  <a:noFill/>
                  <a:ln>
                    <a:noFill/>
                  </a:ln>
                </pic:spPr>
              </pic:pic>
            </a:graphicData>
          </a:graphic>
        </wp:anchor>
      </w:drawing>
    </w:r>
  </w:p>
  <w:p w14:paraId="3B719F2F" w14:textId="77777777" w:rsidR="00113C8C" w:rsidRDefault="000B09DD">
    <w:pPr>
      <w:tabs>
        <w:tab w:val="center" w:pos="4513"/>
        <w:tab w:val="right" w:pos="9026"/>
      </w:tabs>
      <w:spacing w:after="0" w:line="240" w:lineRule="auto"/>
      <w:jc w:val="right"/>
      <w:rPr>
        <w:sz w:val="32"/>
        <w:szCs w:val="32"/>
      </w:rPr>
    </w:pPr>
    <w:r>
      <w:rPr>
        <w:sz w:val="32"/>
        <w:szCs w:val="32"/>
      </w:rPr>
      <w:t xml:space="preserve">Northcote Baptist Church </w:t>
    </w:r>
  </w:p>
  <w:p w14:paraId="10F49B41" w14:textId="77777777" w:rsidR="00113C8C" w:rsidRDefault="000B09DD">
    <w:pPr>
      <w:tabs>
        <w:tab w:val="center" w:pos="4513"/>
        <w:tab w:val="right" w:pos="9026"/>
      </w:tabs>
      <w:spacing w:after="0" w:line="240" w:lineRule="auto"/>
      <w:jc w:val="right"/>
      <w:rPr>
        <w:rFonts w:ascii="Calibri" w:eastAsia="Calibri" w:hAnsi="Calibri" w:cs="Calibri"/>
        <w:color w:val="000000"/>
        <w:sz w:val="32"/>
        <w:szCs w:val="32"/>
      </w:rPr>
    </w:pPr>
    <w:r>
      <w:rPr>
        <w:sz w:val="32"/>
        <w:szCs w:val="32"/>
      </w:rPr>
      <w:t>Senior</w:t>
    </w:r>
    <w:r>
      <w:rPr>
        <w:rFonts w:ascii="Calibri" w:eastAsia="Calibri" w:hAnsi="Calibri" w:cs="Calibri"/>
        <w:color w:val="000000"/>
        <w:sz w:val="32"/>
        <w:szCs w:val="32"/>
      </w:rPr>
      <w:t xml:space="preserve"> Pastor Job Description</w:t>
    </w:r>
  </w:p>
  <w:p w14:paraId="12F4C38A" w14:textId="77777777" w:rsidR="00113C8C" w:rsidRDefault="00113C8C">
    <w:pPr>
      <w:tabs>
        <w:tab w:val="center" w:pos="4513"/>
        <w:tab w:val="right" w:pos="9026"/>
      </w:tabs>
      <w:spacing w:after="0" w:line="240" w:lineRule="auto"/>
      <w:jc w:val="right"/>
      <w:rPr>
        <w:rFonts w:ascii="Calibri" w:eastAsia="Calibri" w:hAnsi="Calibri" w:cs="Calibri"/>
        <w:color w:val="000000"/>
        <w:sz w:val="32"/>
        <w:szCs w:val="32"/>
      </w:rPr>
    </w:pPr>
  </w:p>
  <w:p w14:paraId="52FE3E14" w14:textId="77777777" w:rsidR="00113C8C" w:rsidRDefault="00113C8C">
    <w:pPr>
      <w:tabs>
        <w:tab w:val="center" w:pos="4513"/>
        <w:tab w:val="right" w:pos="9026"/>
      </w:tabs>
      <w:spacing w:after="0" w:line="240" w:lineRule="auto"/>
      <w:jc w:val="right"/>
      <w:rPr>
        <w:rFonts w:ascii="Calibri" w:eastAsia="Calibri" w:hAnsi="Calibri" w:cs="Calibri"/>
        <w:color w:val="00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AC8"/>
    <w:rsid w:val="000B09DD"/>
    <w:rsid w:val="00113C8C"/>
    <w:rsid w:val="003069A0"/>
    <w:rsid w:val="00380ABE"/>
    <w:rsid w:val="003F5AC8"/>
    <w:rsid w:val="003F7C31"/>
    <w:rsid w:val="004F278E"/>
    <w:rsid w:val="00BF2B2B"/>
    <w:rsid w:val="00CF4C14"/>
    <w:rsid w:val="0175303E"/>
    <w:rsid w:val="07DD4611"/>
    <w:rsid w:val="0BCC5CF1"/>
    <w:rsid w:val="119402FB"/>
    <w:rsid w:val="12752522"/>
    <w:rsid w:val="14A25579"/>
    <w:rsid w:val="18AB55C6"/>
    <w:rsid w:val="1BC458CF"/>
    <w:rsid w:val="27133BE2"/>
    <w:rsid w:val="29970249"/>
    <w:rsid w:val="2D6D7F9F"/>
    <w:rsid w:val="2E0B2030"/>
    <w:rsid w:val="32812901"/>
    <w:rsid w:val="3317414D"/>
    <w:rsid w:val="38C165C5"/>
    <w:rsid w:val="3D077D8B"/>
    <w:rsid w:val="4063323C"/>
    <w:rsid w:val="423D1E7B"/>
    <w:rsid w:val="43D849E5"/>
    <w:rsid w:val="442073A1"/>
    <w:rsid w:val="49D12FA5"/>
    <w:rsid w:val="508E6DFD"/>
    <w:rsid w:val="62F7427A"/>
    <w:rsid w:val="678F4543"/>
    <w:rsid w:val="6C6040A5"/>
    <w:rsid w:val="6C6B0FB6"/>
    <w:rsid w:val="73D6497E"/>
    <w:rsid w:val="75FC5CF5"/>
    <w:rsid w:val="7B1E47D9"/>
    <w:rsid w:val="7B536D14"/>
    <w:rsid w:val="7BB25423"/>
    <w:rsid w:val="7D937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6379"/>
  <w15:docId w15:val="{FDC9C508-90B0-42EB-8657-14F9B804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NZ" w:eastAsia="en-NZ"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60" w:line="259" w:lineRule="auto"/>
    </w:pPr>
    <w:rPr>
      <w:rFonts w:eastAsiaTheme="minorHAnsi"/>
      <w:sz w:val="22"/>
      <w:szCs w:val="22"/>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qFormat/>
    <w:pPr>
      <w:spacing w:line="240" w:lineRule="auto"/>
    </w:pPr>
    <w:rPr>
      <w:sz w:val="20"/>
      <w:szCs w:val="20"/>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pPr>
    <w:rPr>
      <w:b/>
      <w:sz w:val="72"/>
      <w:szCs w:val="72"/>
    </w:rPr>
  </w:style>
  <w:style w:type="character" w:styleId="CommentReference">
    <w:name w:val="annotation reference"/>
    <w:basedOn w:val="DefaultParagraphFont"/>
    <w:rPr>
      <w:sz w:val="16"/>
      <w:szCs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tblPr>
      <w:tblCellMar>
        <w:top w:w="0" w:type="dxa"/>
        <w:left w:w="0" w:type="dxa"/>
        <w:bottom w:w="0" w:type="dxa"/>
        <w:right w:w="0"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table" w:customStyle="1" w:styleId="Style19">
    <w:name w:val="_Style 19"/>
    <w:basedOn w:val="TableNormal1"/>
    <w:qFormat/>
    <w:tblPr>
      <w:tblCellMar>
        <w:left w:w="108" w:type="dxa"/>
        <w:right w:w="108" w:type="dxa"/>
      </w:tblCellMar>
    </w:tblPr>
  </w:style>
  <w:style w:type="table" w:customStyle="1" w:styleId="Style20">
    <w:name w:val="_Style 20"/>
    <w:basedOn w:val="TableNormal1"/>
    <w:qFormat/>
    <w:tblPr>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dfd7d5-e3a1-4b5c-b894-d33a986a8655">
      <Terms xmlns="http://schemas.microsoft.com/office/infopath/2007/PartnerControls"/>
    </lcf76f155ced4ddcb4097134ff3c332f>
    <TaxCatchAll xmlns="b73a8993-7407-4964-afef-57413c4b95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17C54D8176264BA81FD10FF7CC3A69" ma:contentTypeVersion="16" ma:contentTypeDescription="Create a new document." ma:contentTypeScope="" ma:versionID="82b5743be3897c11fda98491f1252036">
  <xsd:schema xmlns:xsd="http://www.w3.org/2001/XMLSchema" xmlns:xs="http://www.w3.org/2001/XMLSchema" xmlns:p="http://schemas.microsoft.com/office/2006/metadata/properties" xmlns:ns2="24dfd7d5-e3a1-4b5c-b894-d33a986a8655" xmlns:ns3="b73a8993-7407-4964-afef-57413c4b9575" targetNamespace="http://schemas.microsoft.com/office/2006/metadata/properties" ma:root="true" ma:fieldsID="c39ecd2fc75ff97a8b6b4b8068dbc51b" ns2:_="" ns3:_="">
    <xsd:import namespace="24dfd7d5-e3a1-4b5c-b894-d33a986a8655"/>
    <xsd:import namespace="b73a8993-7407-4964-afef-57413c4b95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fd7d5-e3a1-4b5c-b894-d33a986a8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c006ae-2299-40cf-81b5-1fc478b7dc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3a8993-7407-4964-afef-57413c4b95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b61a9b-678e-4d23-879a-d1c74f070b9c}" ma:internalName="TaxCatchAll" ma:showField="CatchAllData" ma:web="b73a8993-7407-4964-afef-57413c4b9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aRv/j8CsoG4YzNxJY0gDj1MU2Tg==">AMUW2mVQ4I6o3gVWB6E8UGdq/PbJV7dB4gxVcBeQhDyMSAeDQAcz+pyacrmyqwm+YRteqdlmMFmt6bL6mni/K2clndI8fbZMFECbnL6GlrqMr7Cpt7+XEKrFJ5XdNxYX2kmPNtDCst06</go:docsCustomData>
</go:gDocsCustomXmlDataStorage>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6486F53-177A-4DA1-895A-9F21A63057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50948C-9766-4329-9AC7-1066D4FAFF7B}">
  <ds:schemaRefs>
    <ds:schemaRef ds:uri="http://schemas.microsoft.com/sharepoint/v3/contenttype/forms"/>
  </ds:schemaRefs>
</ds:datastoreItem>
</file>

<file path=customXml/itemProps3.xml><?xml version="1.0" encoding="utf-8"?>
<ds:datastoreItem xmlns:ds="http://schemas.openxmlformats.org/officeDocument/2006/customXml" ds:itemID="{F73DD43F-7FF1-485B-B13C-27FF0948FA6C}"/>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Burgess</dc:creator>
  <cp:lastModifiedBy>Karen Warner</cp:lastModifiedBy>
  <cp:revision>2</cp:revision>
  <dcterms:created xsi:type="dcterms:W3CDTF">2021-09-07T22:11:00Z</dcterms:created>
  <dcterms:modified xsi:type="dcterms:W3CDTF">2021-09-07T22:11:00Z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y fmtid="{D5CDD505-2E9C-101B-9397-08002B2CF9AE}" pid="3" name="ContentTypeId">
    <vt:lpwstr>0x010100B517C54D8176264BA81FD10FF7CC3A69</vt:lpwstr>
  </property>
</Properties>
</file>