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9F1B" w14:textId="06B773CD" w:rsidR="0028716B" w:rsidRPr="00CD0A7B" w:rsidRDefault="0028716B" w:rsidP="0064651E">
      <w:pPr>
        <w:pStyle w:val="Heading1"/>
        <w:numPr>
          <w:ilvl w:val="0"/>
          <w:numId w:val="0"/>
        </w:numPr>
        <w:ind w:left="284" w:right="-472"/>
        <w:rPr>
          <w:rFonts w:ascii="Helvetica" w:hAnsi="Helvetica"/>
          <w:sz w:val="28"/>
          <w:szCs w:val="28"/>
        </w:rPr>
      </w:pPr>
      <w:r w:rsidRPr="00CD0A7B">
        <w:rPr>
          <w:rFonts w:ascii="Helvetica" w:hAnsi="Helvetica"/>
          <w:sz w:val="28"/>
          <w:szCs w:val="28"/>
        </w:rPr>
        <w:t>TRANSITION MINISTRY REVIEWS</w:t>
      </w:r>
    </w:p>
    <w:p w14:paraId="0BAAB3AA" w14:textId="77777777" w:rsidR="0028716B" w:rsidRPr="00CD0A7B" w:rsidRDefault="0028716B" w:rsidP="0064651E">
      <w:pPr>
        <w:ind w:left="284" w:right="-472"/>
        <w:rPr>
          <w:rFonts w:ascii="Helvetica" w:hAnsi="Helvetica" w:cstheme="minorHAnsi"/>
          <w:lang w:val="en-US"/>
        </w:rPr>
      </w:pPr>
    </w:p>
    <w:p w14:paraId="2EBB46F8" w14:textId="4BA82D55" w:rsidR="0028716B" w:rsidRPr="00CD0A7B" w:rsidRDefault="0028716B" w:rsidP="0064651E">
      <w:pPr>
        <w:ind w:left="284" w:right="-472"/>
        <w:rPr>
          <w:rFonts w:ascii="Helvetica" w:hAnsi="Helvetica" w:cstheme="minorHAnsi"/>
          <w:i/>
          <w:lang w:val="en-US"/>
        </w:rPr>
      </w:pPr>
      <w:r w:rsidRPr="00CD0A7B">
        <w:rPr>
          <w:rFonts w:ascii="Helvetica" w:hAnsi="Helvetica" w:cstheme="minorHAnsi"/>
          <w:i/>
          <w:lang w:val="en-US"/>
        </w:rPr>
        <w:t xml:space="preserve">[Note: this document covers </w:t>
      </w:r>
      <w:r w:rsidR="00B32B32" w:rsidRPr="00CD0A7B">
        <w:rPr>
          <w:rFonts w:ascii="Helvetica" w:hAnsi="Helvetica" w:cstheme="minorHAnsi"/>
          <w:i/>
          <w:lang w:val="en-US"/>
        </w:rPr>
        <w:t>m</w:t>
      </w:r>
      <w:r w:rsidRPr="00CD0A7B">
        <w:rPr>
          <w:rFonts w:ascii="Helvetica" w:hAnsi="Helvetica" w:cstheme="minorHAnsi"/>
          <w:i/>
          <w:lang w:val="en-US"/>
        </w:rPr>
        <w:t xml:space="preserve">inistry </w:t>
      </w:r>
      <w:r w:rsidR="00B32B32" w:rsidRPr="00CD0A7B">
        <w:rPr>
          <w:rFonts w:ascii="Helvetica" w:hAnsi="Helvetica" w:cstheme="minorHAnsi"/>
          <w:i/>
          <w:lang w:val="en-US"/>
        </w:rPr>
        <w:t>r</w:t>
      </w:r>
      <w:r w:rsidRPr="00CD0A7B">
        <w:rPr>
          <w:rFonts w:ascii="Helvetica" w:hAnsi="Helvetica" w:cstheme="minorHAnsi"/>
          <w:i/>
          <w:lang w:val="en-US"/>
        </w:rPr>
        <w:t xml:space="preserve">eview recommendations for </w:t>
      </w:r>
      <w:r w:rsidR="00B32B32" w:rsidRPr="00CD0A7B">
        <w:rPr>
          <w:rFonts w:ascii="Helvetica" w:hAnsi="Helvetica" w:cstheme="minorHAnsi"/>
          <w:i/>
          <w:lang w:val="en-US"/>
        </w:rPr>
        <w:t>t</w:t>
      </w:r>
      <w:r w:rsidRPr="00CD0A7B">
        <w:rPr>
          <w:rFonts w:ascii="Helvetica" w:hAnsi="Helvetica" w:cstheme="minorHAnsi"/>
          <w:i/>
          <w:lang w:val="en-US"/>
        </w:rPr>
        <w:t xml:space="preserve">ransition </w:t>
      </w:r>
      <w:r w:rsidR="00B32B32" w:rsidRPr="00CD0A7B">
        <w:rPr>
          <w:rFonts w:ascii="Helvetica" w:hAnsi="Helvetica" w:cstheme="minorHAnsi"/>
          <w:i/>
          <w:lang w:val="en-US"/>
        </w:rPr>
        <w:t>m</w:t>
      </w:r>
      <w:r w:rsidRPr="00CD0A7B">
        <w:rPr>
          <w:rFonts w:ascii="Helvetica" w:hAnsi="Helvetica" w:cstheme="minorHAnsi"/>
          <w:i/>
          <w:lang w:val="en-US"/>
        </w:rPr>
        <w:t xml:space="preserve">inistry also known as </w:t>
      </w:r>
      <w:r w:rsidR="00B32B32" w:rsidRPr="00CD0A7B">
        <w:rPr>
          <w:rFonts w:ascii="Helvetica" w:hAnsi="Helvetica" w:cstheme="minorHAnsi"/>
          <w:i/>
          <w:lang w:val="en-US"/>
        </w:rPr>
        <w:t>i</w:t>
      </w:r>
      <w:r w:rsidRPr="00CD0A7B">
        <w:rPr>
          <w:rFonts w:ascii="Helvetica" w:hAnsi="Helvetica" w:cstheme="minorHAnsi"/>
          <w:i/>
          <w:lang w:val="en-US"/>
        </w:rPr>
        <w:t xml:space="preserve">ntentional </w:t>
      </w:r>
      <w:r w:rsidR="00B32B32" w:rsidRPr="00CD0A7B">
        <w:rPr>
          <w:rFonts w:ascii="Helvetica" w:hAnsi="Helvetica" w:cstheme="minorHAnsi"/>
          <w:i/>
          <w:lang w:val="en-US"/>
        </w:rPr>
        <w:t>i</w:t>
      </w:r>
      <w:r w:rsidRPr="00CD0A7B">
        <w:rPr>
          <w:rFonts w:ascii="Helvetica" w:hAnsi="Helvetica" w:cstheme="minorHAnsi"/>
          <w:i/>
          <w:lang w:val="en-US"/>
        </w:rPr>
        <w:t xml:space="preserve">nterim </w:t>
      </w:r>
      <w:r w:rsidR="00B32B32" w:rsidRPr="00CD0A7B">
        <w:rPr>
          <w:rFonts w:ascii="Helvetica" w:hAnsi="Helvetica" w:cstheme="minorHAnsi"/>
          <w:i/>
          <w:lang w:val="en-US"/>
        </w:rPr>
        <w:t>m</w:t>
      </w:r>
      <w:r w:rsidRPr="00CD0A7B">
        <w:rPr>
          <w:rFonts w:ascii="Helvetica" w:hAnsi="Helvetica" w:cstheme="minorHAnsi"/>
          <w:i/>
          <w:lang w:val="en-US"/>
        </w:rPr>
        <w:t xml:space="preserve">inistry. There is a separate document with for </w:t>
      </w:r>
      <w:r w:rsidR="00B32B32" w:rsidRPr="00CD0A7B">
        <w:rPr>
          <w:rFonts w:ascii="Helvetica" w:hAnsi="Helvetica" w:cstheme="minorHAnsi"/>
          <w:i/>
          <w:lang w:val="en-US"/>
        </w:rPr>
        <w:t>i</w:t>
      </w:r>
      <w:r w:rsidRPr="00CD0A7B">
        <w:rPr>
          <w:rFonts w:ascii="Helvetica" w:hAnsi="Helvetica" w:cstheme="minorHAnsi"/>
          <w:i/>
          <w:lang w:val="en-US"/>
        </w:rPr>
        <w:t xml:space="preserve">nterim </w:t>
      </w:r>
      <w:r w:rsidR="00B32B32" w:rsidRPr="00CD0A7B">
        <w:rPr>
          <w:rFonts w:ascii="Helvetica" w:hAnsi="Helvetica" w:cstheme="minorHAnsi"/>
          <w:i/>
          <w:lang w:val="en-US"/>
        </w:rPr>
        <w:t>m</w:t>
      </w:r>
      <w:r w:rsidRPr="00CD0A7B">
        <w:rPr>
          <w:rFonts w:ascii="Helvetica" w:hAnsi="Helvetica" w:cstheme="minorHAnsi"/>
          <w:i/>
          <w:lang w:val="en-US"/>
        </w:rPr>
        <w:t xml:space="preserve">inistry </w:t>
      </w:r>
      <w:r w:rsidR="00B32B32" w:rsidRPr="00CD0A7B">
        <w:rPr>
          <w:rFonts w:ascii="Helvetica" w:hAnsi="Helvetica" w:cstheme="minorHAnsi"/>
          <w:i/>
          <w:lang w:val="en-US"/>
        </w:rPr>
        <w:t>r</w:t>
      </w:r>
      <w:r w:rsidRPr="00CD0A7B">
        <w:rPr>
          <w:rFonts w:ascii="Helvetica" w:hAnsi="Helvetica" w:cstheme="minorHAnsi"/>
          <w:i/>
          <w:lang w:val="en-US"/>
        </w:rPr>
        <w:t xml:space="preserve">eview recommendations that can be found on the Leadership Hub] </w:t>
      </w:r>
    </w:p>
    <w:p w14:paraId="619E5323" w14:textId="77777777" w:rsidR="0028716B" w:rsidRPr="00CD0A7B" w:rsidRDefault="0028716B" w:rsidP="0064651E">
      <w:pPr>
        <w:ind w:left="284" w:right="-472"/>
        <w:rPr>
          <w:rFonts w:ascii="Helvetica" w:hAnsi="Helvetica" w:cstheme="minorHAnsi"/>
          <w:lang w:val="en-US"/>
        </w:rPr>
      </w:pPr>
    </w:p>
    <w:p w14:paraId="169E7377" w14:textId="6540DD64" w:rsidR="0028716B" w:rsidRPr="00CD0A7B" w:rsidRDefault="0028716B" w:rsidP="0064651E">
      <w:pPr>
        <w:ind w:left="284" w:right="-472"/>
        <w:rPr>
          <w:rFonts w:ascii="Helvetica" w:hAnsi="Helvetica" w:cstheme="minorHAnsi"/>
          <w:lang w:val="en-US"/>
        </w:rPr>
      </w:pPr>
      <w:r w:rsidRPr="00CD0A7B">
        <w:rPr>
          <w:rFonts w:ascii="Helvetica" w:hAnsi="Helvetica" w:cstheme="minorHAnsi"/>
          <w:lang w:val="en-US"/>
        </w:rPr>
        <w:t xml:space="preserve">It is recommended that every church engage in healthy, positive, ongoing review of its collective life and ministry. Such review will necessarily include the </w:t>
      </w:r>
      <w:r w:rsidR="00B32B32" w:rsidRPr="00CD0A7B">
        <w:rPr>
          <w:rFonts w:ascii="Helvetica" w:hAnsi="Helvetica" w:cstheme="minorHAnsi"/>
          <w:lang w:val="en-US"/>
        </w:rPr>
        <w:t>way</w:t>
      </w:r>
      <w:r w:rsidRPr="00CD0A7B">
        <w:rPr>
          <w:rFonts w:ascii="Helvetica" w:hAnsi="Helvetica" w:cstheme="minorHAnsi"/>
          <w:lang w:val="en-US"/>
        </w:rPr>
        <w:t xml:space="preserve"> the pastor is exercising their ministry calling and leadership gifts.</w:t>
      </w:r>
    </w:p>
    <w:p w14:paraId="0BACB72A" w14:textId="7178CD72" w:rsidR="0028716B" w:rsidRPr="00CD0A7B" w:rsidRDefault="0028716B" w:rsidP="0064651E">
      <w:pPr>
        <w:ind w:left="284" w:right="-472"/>
        <w:rPr>
          <w:rFonts w:ascii="Helvetica" w:hAnsi="Helvetica" w:cstheme="minorHAnsi"/>
          <w:lang w:val="en-US"/>
        </w:rPr>
      </w:pPr>
      <w:r w:rsidRPr="00CD0A7B">
        <w:rPr>
          <w:rFonts w:ascii="Helvetica" w:hAnsi="Helvetica" w:cstheme="minorHAnsi"/>
          <w:lang w:val="en-US"/>
        </w:rPr>
        <w:t xml:space="preserve">The Baptist Union of New Zealand (BUNZ) believes </w:t>
      </w:r>
      <w:r w:rsidR="00B32B32" w:rsidRPr="00CD0A7B">
        <w:rPr>
          <w:rFonts w:ascii="Helvetica" w:hAnsi="Helvetica" w:cstheme="minorHAnsi"/>
          <w:lang w:val="en-US"/>
        </w:rPr>
        <w:t>t</w:t>
      </w:r>
      <w:r w:rsidRPr="00CD0A7B">
        <w:rPr>
          <w:rFonts w:ascii="Helvetica" w:hAnsi="Helvetica" w:cstheme="minorHAnsi"/>
          <w:lang w:val="en-US"/>
        </w:rPr>
        <w:t xml:space="preserve">ransition </w:t>
      </w:r>
      <w:r w:rsidR="00B32B32" w:rsidRPr="00CD0A7B">
        <w:rPr>
          <w:rFonts w:ascii="Helvetica" w:hAnsi="Helvetica" w:cstheme="minorHAnsi"/>
          <w:lang w:val="en-US"/>
        </w:rPr>
        <w:t>m</w:t>
      </w:r>
      <w:r w:rsidRPr="00CD0A7B">
        <w:rPr>
          <w:rFonts w:ascii="Helvetica" w:hAnsi="Helvetica" w:cstheme="minorHAnsi"/>
          <w:lang w:val="en-US"/>
        </w:rPr>
        <w:t xml:space="preserve">inistry provides a vital opportunity to enhance or return health and missional effectiveness to congregations who have experienced loss, </w:t>
      </w:r>
      <w:r w:rsidR="00B32B32" w:rsidRPr="00CD0A7B">
        <w:rPr>
          <w:rFonts w:ascii="Helvetica" w:hAnsi="Helvetica" w:cstheme="minorHAnsi"/>
          <w:lang w:val="en-US"/>
        </w:rPr>
        <w:t>harm,</w:t>
      </w:r>
      <w:r w:rsidRPr="00CD0A7B">
        <w:rPr>
          <w:rFonts w:ascii="Helvetica" w:hAnsi="Helvetica" w:cstheme="minorHAnsi"/>
          <w:lang w:val="en-US"/>
        </w:rPr>
        <w:t xml:space="preserve"> or ongoing decline. Because Transition Pastors are often called to shepherd congregations who are facing difficult circumstances, BUNZ recommends that regular </w:t>
      </w:r>
      <w:r w:rsidR="00B32B32" w:rsidRPr="00CD0A7B">
        <w:rPr>
          <w:rFonts w:ascii="Helvetica" w:hAnsi="Helvetica" w:cstheme="minorHAnsi"/>
          <w:lang w:val="en-US"/>
        </w:rPr>
        <w:t>t</w:t>
      </w:r>
      <w:r w:rsidRPr="00CD0A7B">
        <w:rPr>
          <w:rFonts w:ascii="Helvetica" w:hAnsi="Helvetica" w:cstheme="minorHAnsi"/>
          <w:lang w:val="en-US"/>
        </w:rPr>
        <w:t xml:space="preserve">ransition </w:t>
      </w:r>
      <w:r w:rsidR="00B32B32" w:rsidRPr="00CD0A7B">
        <w:rPr>
          <w:rFonts w:ascii="Helvetica" w:hAnsi="Helvetica" w:cstheme="minorHAnsi"/>
          <w:lang w:val="en-US"/>
        </w:rPr>
        <w:t>m</w:t>
      </w:r>
      <w:r w:rsidRPr="00CD0A7B">
        <w:rPr>
          <w:rFonts w:ascii="Helvetica" w:hAnsi="Helvetica" w:cstheme="minorHAnsi"/>
          <w:lang w:val="en-US"/>
        </w:rPr>
        <w:t xml:space="preserve">inistry reviews occur during each </w:t>
      </w:r>
      <w:r w:rsidR="00B32B32" w:rsidRPr="00CD0A7B">
        <w:rPr>
          <w:rFonts w:ascii="Helvetica" w:hAnsi="Helvetica" w:cstheme="minorHAnsi"/>
          <w:lang w:val="en-US"/>
        </w:rPr>
        <w:t>t</w:t>
      </w:r>
      <w:r w:rsidRPr="00CD0A7B">
        <w:rPr>
          <w:rFonts w:ascii="Helvetica" w:hAnsi="Helvetica" w:cstheme="minorHAnsi"/>
          <w:lang w:val="en-US"/>
        </w:rPr>
        <w:t xml:space="preserve">ransition </w:t>
      </w:r>
      <w:r w:rsidR="00B32B32" w:rsidRPr="00CD0A7B">
        <w:rPr>
          <w:rFonts w:ascii="Helvetica" w:hAnsi="Helvetica" w:cstheme="minorHAnsi"/>
          <w:lang w:val="en-US"/>
        </w:rPr>
        <w:t>p</w:t>
      </w:r>
      <w:r w:rsidRPr="00CD0A7B">
        <w:rPr>
          <w:rFonts w:ascii="Helvetica" w:hAnsi="Helvetica" w:cstheme="minorHAnsi"/>
          <w:lang w:val="en-US"/>
        </w:rPr>
        <w:t>astorate.</w:t>
      </w:r>
    </w:p>
    <w:p w14:paraId="7BB8D91A" w14:textId="39F5516A" w:rsidR="0028716B" w:rsidRPr="00CD0A7B" w:rsidRDefault="0028716B" w:rsidP="0064651E">
      <w:pPr>
        <w:ind w:left="284" w:right="-472"/>
        <w:rPr>
          <w:rFonts w:ascii="Helvetica" w:hAnsi="Helvetica" w:cstheme="minorHAnsi"/>
          <w:lang w:val="en-US"/>
        </w:rPr>
      </w:pPr>
      <w:r w:rsidRPr="00CD0A7B">
        <w:rPr>
          <w:rFonts w:ascii="Helvetica" w:hAnsi="Helvetica" w:cstheme="minorHAnsi"/>
          <w:lang w:val="en-US"/>
        </w:rPr>
        <w:t xml:space="preserve">All </w:t>
      </w:r>
      <w:r w:rsidR="00B32B32" w:rsidRPr="00CD0A7B">
        <w:rPr>
          <w:rFonts w:ascii="Helvetica" w:hAnsi="Helvetica" w:cstheme="minorHAnsi"/>
          <w:lang w:val="en-US"/>
        </w:rPr>
        <w:t>t</w:t>
      </w:r>
      <w:r w:rsidRPr="00CD0A7B">
        <w:rPr>
          <w:rFonts w:ascii="Helvetica" w:hAnsi="Helvetica" w:cstheme="minorHAnsi"/>
          <w:lang w:val="en-US"/>
        </w:rPr>
        <w:t xml:space="preserve">ransition </w:t>
      </w:r>
      <w:r w:rsidR="00B32B32" w:rsidRPr="00CD0A7B">
        <w:rPr>
          <w:rFonts w:ascii="Helvetica" w:hAnsi="Helvetica" w:cstheme="minorHAnsi"/>
          <w:lang w:val="en-US"/>
        </w:rPr>
        <w:t>m</w:t>
      </w:r>
      <w:r w:rsidRPr="00CD0A7B">
        <w:rPr>
          <w:rFonts w:ascii="Helvetica" w:hAnsi="Helvetica" w:cstheme="minorHAnsi"/>
          <w:lang w:val="en-US"/>
        </w:rPr>
        <w:t xml:space="preserve">inistry reviews must be handled professionally and pastorally. If they are handled </w:t>
      </w:r>
      <w:r w:rsidR="00B32B32" w:rsidRPr="00CD0A7B">
        <w:rPr>
          <w:rFonts w:ascii="Helvetica" w:hAnsi="Helvetica" w:cstheme="minorHAnsi"/>
          <w:lang w:val="en-US"/>
        </w:rPr>
        <w:t>poorly,</w:t>
      </w:r>
      <w:r w:rsidRPr="00CD0A7B">
        <w:rPr>
          <w:rFonts w:ascii="Helvetica" w:hAnsi="Helvetica" w:cstheme="minorHAnsi"/>
          <w:lang w:val="en-US"/>
        </w:rPr>
        <w:t xml:space="preserve"> they can be critically destructive to Transition Pastors, their families, and to congregations. Reviews must be well structured and follow clear guidelines. They are not times of open-ended criticism or times for adversaries to air their grievances.</w:t>
      </w:r>
    </w:p>
    <w:p w14:paraId="72C424E6" w14:textId="33696372" w:rsidR="0028716B" w:rsidRPr="00CD0A7B" w:rsidRDefault="0028716B" w:rsidP="0064651E">
      <w:pPr>
        <w:ind w:left="284" w:right="-472"/>
        <w:rPr>
          <w:rFonts w:ascii="Helvetica" w:hAnsi="Helvetica" w:cstheme="minorHAnsi"/>
          <w:lang w:val="en-US"/>
        </w:rPr>
      </w:pPr>
      <w:r w:rsidRPr="00CD0A7B">
        <w:rPr>
          <w:rFonts w:ascii="Helvetica" w:hAnsi="Helvetica" w:cstheme="minorHAnsi"/>
          <w:lang w:val="en-US"/>
        </w:rPr>
        <w:t xml:space="preserve">The </w:t>
      </w:r>
      <w:r w:rsidRPr="00CD0A7B">
        <w:rPr>
          <w:rFonts w:ascii="Helvetica" w:hAnsi="Helvetica" w:cstheme="minorHAnsi"/>
          <w:b/>
          <w:lang w:val="en-US"/>
        </w:rPr>
        <w:t>basic purpose</w:t>
      </w:r>
      <w:r w:rsidRPr="00CD0A7B">
        <w:rPr>
          <w:rFonts w:ascii="Helvetica" w:hAnsi="Helvetica" w:cstheme="minorHAnsi"/>
          <w:lang w:val="en-US"/>
        </w:rPr>
        <w:t xml:space="preserve"> of </w:t>
      </w:r>
      <w:r w:rsidR="00B32B32" w:rsidRPr="00CD0A7B">
        <w:rPr>
          <w:rFonts w:ascii="Helvetica" w:hAnsi="Helvetica" w:cstheme="minorHAnsi"/>
          <w:lang w:val="en-US"/>
        </w:rPr>
        <w:t>t</w:t>
      </w:r>
      <w:r w:rsidRPr="00CD0A7B">
        <w:rPr>
          <w:rFonts w:ascii="Helvetica" w:hAnsi="Helvetica" w:cstheme="minorHAnsi"/>
          <w:lang w:val="en-US"/>
        </w:rPr>
        <w:t xml:space="preserve">ransition </w:t>
      </w:r>
      <w:r w:rsidR="00B32B32" w:rsidRPr="00CD0A7B">
        <w:rPr>
          <w:rFonts w:ascii="Helvetica" w:hAnsi="Helvetica" w:cstheme="minorHAnsi"/>
          <w:lang w:val="en-US"/>
        </w:rPr>
        <w:t>m</w:t>
      </w:r>
      <w:r w:rsidRPr="00CD0A7B">
        <w:rPr>
          <w:rFonts w:ascii="Helvetica" w:hAnsi="Helvetica" w:cstheme="minorHAnsi"/>
          <w:lang w:val="en-US"/>
        </w:rPr>
        <w:t xml:space="preserve">inistry reviews is </w:t>
      </w:r>
      <w:r w:rsidR="00B32B32" w:rsidRPr="00CD0A7B">
        <w:rPr>
          <w:rFonts w:ascii="Helvetica" w:hAnsi="Helvetica" w:cstheme="minorHAnsi"/>
          <w:b/>
          <w:lang w:val="en-US"/>
        </w:rPr>
        <w:t>t</w:t>
      </w:r>
      <w:r w:rsidRPr="00CD0A7B">
        <w:rPr>
          <w:rFonts w:ascii="Helvetica" w:hAnsi="Helvetica" w:cstheme="minorHAnsi"/>
          <w:b/>
          <w:lang w:val="en-US"/>
        </w:rPr>
        <w:t xml:space="preserve">ransition </w:t>
      </w:r>
      <w:r w:rsidR="00B32B32" w:rsidRPr="00CD0A7B">
        <w:rPr>
          <w:rFonts w:ascii="Helvetica" w:hAnsi="Helvetica" w:cstheme="minorHAnsi"/>
          <w:b/>
          <w:lang w:val="en-US"/>
        </w:rPr>
        <w:t>m</w:t>
      </w:r>
      <w:r w:rsidRPr="00CD0A7B">
        <w:rPr>
          <w:rFonts w:ascii="Helvetica" w:hAnsi="Helvetica" w:cstheme="minorHAnsi"/>
          <w:b/>
          <w:lang w:val="en-US"/>
        </w:rPr>
        <w:t>inistry development and enhancement</w:t>
      </w:r>
      <w:r w:rsidRPr="00CD0A7B">
        <w:rPr>
          <w:rFonts w:ascii="Helvetica" w:hAnsi="Helvetica" w:cstheme="minorHAnsi"/>
          <w:lang w:val="en-US"/>
        </w:rPr>
        <w:t xml:space="preserve">. The review process is intended to result in the Transition Pastor and congregants being strengthened, </w:t>
      </w:r>
      <w:r w:rsidR="00B32B32" w:rsidRPr="00CD0A7B">
        <w:rPr>
          <w:rFonts w:ascii="Helvetica" w:hAnsi="Helvetica" w:cstheme="minorHAnsi"/>
          <w:lang w:val="en-US"/>
        </w:rPr>
        <w:t>encouraged,</w:t>
      </w:r>
      <w:r w:rsidRPr="00CD0A7B">
        <w:rPr>
          <w:rFonts w:ascii="Helvetica" w:hAnsi="Helvetica" w:cstheme="minorHAnsi"/>
          <w:lang w:val="en-US"/>
        </w:rPr>
        <w:t xml:space="preserve"> and better equipped to carry out the transition or transition tasks the Lord has called them to. </w:t>
      </w:r>
    </w:p>
    <w:p w14:paraId="4A87472D" w14:textId="018A1AC5" w:rsidR="0028716B" w:rsidRPr="00CD0A7B" w:rsidRDefault="0028716B" w:rsidP="0064651E">
      <w:pPr>
        <w:ind w:left="284" w:right="-472"/>
        <w:rPr>
          <w:rFonts w:ascii="Helvetica" w:hAnsi="Helvetica" w:cstheme="minorHAnsi"/>
          <w:lang w:val="en-US"/>
        </w:rPr>
      </w:pPr>
      <w:r w:rsidRPr="00CD0A7B">
        <w:rPr>
          <w:rFonts w:ascii="Helvetica" w:hAnsi="Helvetica" w:cstheme="minorHAnsi"/>
          <w:lang w:val="en-US"/>
        </w:rPr>
        <w:t xml:space="preserve">It also provides an opportunity to assess the effectiveness of regional and national support for Transition Pastors and </w:t>
      </w:r>
      <w:r w:rsidR="00B32B32" w:rsidRPr="00CD0A7B">
        <w:rPr>
          <w:rFonts w:ascii="Helvetica" w:hAnsi="Helvetica" w:cstheme="minorHAnsi"/>
          <w:lang w:val="en-US"/>
        </w:rPr>
        <w:t>t</w:t>
      </w:r>
      <w:r w:rsidRPr="00CD0A7B">
        <w:rPr>
          <w:rFonts w:ascii="Helvetica" w:hAnsi="Helvetica" w:cstheme="minorHAnsi"/>
          <w:lang w:val="en-US"/>
        </w:rPr>
        <w:t xml:space="preserve">ransition </w:t>
      </w:r>
      <w:r w:rsidR="00B32B32" w:rsidRPr="00CD0A7B">
        <w:rPr>
          <w:rFonts w:ascii="Helvetica" w:hAnsi="Helvetica" w:cstheme="minorHAnsi"/>
          <w:lang w:val="en-US"/>
        </w:rPr>
        <w:t>m</w:t>
      </w:r>
      <w:r w:rsidRPr="00CD0A7B">
        <w:rPr>
          <w:rFonts w:ascii="Helvetica" w:hAnsi="Helvetica" w:cstheme="minorHAnsi"/>
          <w:lang w:val="en-US"/>
        </w:rPr>
        <w:t>inistry in the local congregation.</w:t>
      </w:r>
    </w:p>
    <w:p w14:paraId="42C26476" w14:textId="77777777" w:rsidR="0028716B" w:rsidRPr="00CD0A7B" w:rsidRDefault="0028716B" w:rsidP="0064651E">
      <w:pPr>
        <w:ind w:left="284" w:right="-472"/>
        <w:rPr>
          <w:rFonts w:ascii="Helvetica" w:hAnsi="Helvetica" w:cstheme="minorHAnsi"/>
          <w:lang w:val="en-US"/>
        </w:rPr>
      </w:pPr>
      <w:r w:rsidRPr="00CD0A7B">
        <w:rPr>
          <w:rFonts w:ascii="Helvetica" w:hAnsi="Helvetica" w:cstheme="minorHAnsi"/>
          <w:lang w:val="en-US"/>
        </w:rPr>
        <w:t>It must be an affirming process, where strengths are praised, and strategies put in place to address any evident weaknesses.</w:t>
      </w:r>
      <w:r w:rsidRPr="00CD0A7B">
        <w:rPr>
          <w:rFonts w:ascii="Helvetica" w:hAnsi="Helvetica" w:cstheme="minorHAnsi"/>
          <w:lang w:val="en-US"/>
        </w:rPr>
        <w:br/>
      </w:r>
    </w:p>
    <w:p w14:paraId="072BE5B5" w14:textId="6BDD9083" w:rsidR="0028716B" w:rsidRPr="00CD0A7B" w:rsidRDefault="0028716B" w:rsidP="0064651E">
      <w:pPr>
        <w:ind w:left="284" w:right="-472"/>
        <w:rPr>
          <w:rFonts w:ascii="Helvetica" w:hAnsi="Helvetica" w:cstheme="minorHAnsi"/>
          <w:lang w:val="en-US"/>
        </w:rPr>
      </w:pPr>
      <w:r w:rsidRPr="00CD0A7B">
        <w:rPr>
          <w:rFonts w:ascii="Helvetica" w:hAnsi="Helvetica" w:cstheme="minorHAnsi"/>
          <w:lang w:val="en-US"/>
        </w:rPr>
        <w:t xml:space="preserve">A good </w:t>
      </w:r>
      <w:r w:rsidR="00B32B32" w:rsidRPr="00CD0A7B">
        <w:rPr>
          <w:rFonts w:ascii="Helvetica" w:hAnsi="Helvetica" w:cstheme="minorHAnsi"/>
          <w:lang w:val="en-US"/>
        </w:rPr>
        <w:t>t</w:t>
      </w:r>
      <w:r w:rsidRPr="00CD0A7B">
        <w:rPr>
          <w:rFonts w:ascii="Helvetica" w:hAnsi="Helvetica" w:cstheme="minorHAnsi"/>
          <w:lang w:val="en-US"/>
        </w:rPr>
        <w:t xml:space="preserve">ransition </w:t>
      </w:r>
      <w:r w:rsidR="00B32B32" w:rsidRPr="00CD0A7B">
        <w:rPr>
          <w:rFonts w:ascii="Helvetica" w:hAnsi="Helvetica" w:cstheme="minorHAnsi"/>
          <w:lang w:val="en-US"/>
        </w:rPr>
        <w:t>m</w:t>
      </w:r>
      <w:r w:rsidRPr="00CD0A7B">
        <w:rPr>
          <w:rFonts w:ascii="Helvetica" w:hAnsi="Helvetica" w:cstheme="minorHAnsi"/>
          <w:lang w:val="en-US"/>
        </w:rPr>
        <w:t>inistry review process will result in:</w:t>
      </w:r>
    </w:p>
    <w:p w14:paraId="3A17FEFC" w14:textId="0FDDE8F5" w:rsidR="0028716B" w:rsidRPr="00CD0A7B" w:rsidRDefault="0028716B" w:rsidP="00CD0A7B">
      <w:pPr>
        <w:pStyle w:val="ListParagraph"/>
        <w:numPr>
          <w:ilvl w:val="0"/>
          <w:numId w:val="37"/>
        </w:numPr>
        <w:spacing w:after="0" w:line="276" w:lineRule="auto"/>
        <w:ind w:right="-472"/>
        <w:rPr>
          <w:rFonts w:ascii="Helvetica" w:hAnsi="Helvetica" w:cstheme="minorHAnsi"/>
          <w:lang w:val="en-US"/>
        </w:rPr>
      </w:pPr>
      <w:r w:rsidRPr="00CD0A7B">
        <w:rPr>
          <w:rFonts w:ascii="Helvetica" w:hAnsi="Helvetica" w:cstheme="minorHAnsi"/>
          <w:b/>
          <w:lang w:val="en-US"/>
        </w:rPr>
        <w:t>AFFIRMATION</w:t>
      </w:r>
      <w:r w:rsidRPr="00CD0A7B">
        <w:rPr>
          <w:rFonts w:ascii="Helvetica" w:hAnsi="Helvetica" w:cstheme="minorHAnsi"/>
          <w:lang w:val="en-US"/>
        </w:rPr>
        <w:t xml:space="preserve"> of key gifts and of </w:t>
      </w:r>
      <w:r w:rsidR="00B32B32" w:rsidRPr="00CD0A7B">
        <w:rPr>
          <w:rFonts w:ascii="Helvetica" w:hAnsi="Helvetica" w:cstheme="minorHAnsi"/>
          <w:lang w:val="en-US"/>
        </w:rPr>
        <w:t>t</w:t>
      </w:r>
      <w:r w:rsidRPr="00CD0A7B">
        <w:rPr>
          <w:rFonts w:ascii="Helvetica" w:hAnsi="Helvetica" w:cstheme="minorHAnsi"/>
          <w:lang w:val="en-US"/>
        </w:rPr>
        <w:t xml:space="preserve">ransition </w:t>
      </w:r>
      <w:r w:rsidR="00B32B32" w:rsidRPr="00CD0A7B">
        <w:rPr>
          <w:rFonts w:ascii="Helvetica" w:hAnsi="Helvetica" w:cstheme="minorHAnsi"/>
          <w:lang w:val="en-US"/>
        </w:rPr>
        <w:t>m</w:t>
      </w:r>
      <w:r w:rsidRPr="00CD0A7B">
        <w:rPr>
          <w:rFonts w:ascii="Helvetica" w:hAnsi="Helvetica" w:cstheme="minorHAnsi"/>
          <w:lang w:val="en-US"/>
        </w:rPr>
        <w:t>inistry done well.</w:t>
      </w:r>
    </w:p>
    <w:p w14:paraId="459DE629" w14:textId="6A19BB01" w:rsidR="0028716B" w:rsidRPr="00CD0A7B" w:rsidRDefault="0028716B" w:rsidP="00CD0A7B">
      <w:pPr>
        <w:pStyle w:val="ListParagraph"/>
        <w:numPr>
          <w:ilvl w:val="0"/>
          <w:numId w:val="37"/>
        </w:numPr>
        <w:spacing w:after="0" w:line="276" w:lineRule="auto"/>
        <w:ind w:right="-472"/>
        <w:rPr>
          <w:rFonts w:ascii="Helvetica" w:hAnsi="Helvetica" w:cstheme="minorHAnsi"/>
          <w:lang w:val="en-US"/>
        </w:rPr>
      </w:pPr>
      <w:r w:rsidRPr="00CD0A7B">
        <w:rPr>
          <w:rFonts w:ascii="Helvetica" w:hAnsi="Helvetica" w:cstheme="minorHAnsi"/>
          <w:b/>
          <w:lang w:val="en-US"/>
        </w:rPr>
        <w:t>IDENTIFICATION</w:t>
      </w:r>
      <w:r w:rsidRPr="00CD0A7B">
        <w:rPr>
          <w:rFonts w:ascii="Helvetica" w:hAnsi="Helvetica" w:cstheme="minorHAnsi"/>
          <w:lang w:val="en-US"/>
        </w:rPr>
        <w:t xml:space="preserve"> of areas of </w:t>
      </w:r>
      <w:r w:rsidR="00B32B32" w:rsidRPr="00CD0A7B">
        <w:rPr>
          <w:rFonts w:ascii="Helvetica" w:hAnsi="Helvetica" w:cstheme="minorHAnsi"/>
          <w:lang w:val="en-US"/>
        </w:rPr>
        <w:t>tr</w:t>
      </w:r>
      <w:r w:rsidRPr="00CD0A7B">
        <w:rPr>
          <w:rFonts w:ascii="Helvetica" w:hAnsi="Helvetica" w:cstheme="minorHAnsi"/>
          <w:lang w:val="en-US"/>
        </w:rPr>
        <w:t xml:space="preserve">ansition </w:t>
      </w:r>
      <w:r w:rsidR="00B32B32" w:rsidRPr="00CD0A7B">
        <w:rPr>
          <w:rFonts w:ascii="Helvetica" w:hAnsi="Helvetica" w:cstheme="minorHAnsi"/>
          <w:lang w:val="en-US"/>
        </w:rPr>
        <w:t>m</w:t>
      </w:r>
      <w:r w:rsidRPr="00CD0A7B">
        <w:rPr>
          <w:rFonts w:ascii="Helvetica" w:hAnsi="Helvetica" w:cstheme="minorHAnsi"/>
          <w:lang w:val="en-US"/>
        </w:rPr>
        <w:t xml:space="preserve">inistry that are weak or need to be developed, redirected, or discontinued. This will help identify areas of learning for the Transition Pastor’s next Registration Development Agreement for Baptist Registration. </w:t>
      </w:r>
    </w:p>
    <w:p w14:paraId="559379DA" w14:textId="77777777" w:rsidR="0028716B" w:rsidRPr="00CD0A7B" w:rsidRDefault="0028716B" w:rsidP="00CD0A7B">
      <w:pPr>
        <w:pStyle w:val="ListParagraph"/>
        <w:numPr>
          <w:ilvl w:val="0"/>
          <w:numId w:val="37"/>
        </w:numPr>
        <w:spacing w:after="0" w:line="276" w:lineRule="auto"/>
        <w:ind w:right="-472"/>
        <w:rPr>
          <w:rFonts w:ascii="Helvetica" w:hAnsi="Helvetica" w:cstheme="minorHAnsi"/>
          <w:lang w:val="en-US"/>
        </w:rPr>
      </w:pPr>
      <w:r w:rsidRPr="00CD0A7B">
        <w:rPr>
          <w:rFonts w:ascii="Helvetica" w:hAnsi="Helvetica" w:cstheme="minorHAnsi"/>
          <w:b/>
          <w:lang w:val="en-US"/>
        </w:rPr>
        <w:t>DEVELOPMENT</w:t>
      </w:r>
      <w:r w:rsidRPr="00CD0A7B">
        <w:rPr>
          <w:rFonts w:ascii="Helvetica" w:hAnsi="Helvetica" w:cstheme="minorHAnsi"/>
          <w:lang w:val="en-US"/>
        </w:rPr>
        <w:t xml:space="preserve"> of the Transition Pastor’s gifts and ministries for the year, or years, ahead</w:t>
      </w:r>
    </w:p>
    <w:p w14:paraId="15B67A90" w14:textId="48829B28" w:rsidR="0028716B" w:rsidRPr="00CD0A7B" w:rsidRDefault="0028716B" w:rsidP="00CD0A7B">
      <w:pPr>
        <w:pStyle w:val="ListParagraph"/>
        <w:numPr>
          <w:ilvl w:val="0"/>
          <w:numId w:val="37"/>
        </w:numPr>
        <w:spacing w:after="0" w:line="276" w:lineRule="auto"/>
        <w:ind w:right="-472"/>
        <w:rPr>
          <w:rFonts w:ascii="Helvetica" w:hAnsi="Helvetica" w:cstheme="minorHAnsi"/>
          <w:lang w:val="en-US"/>
        </w:rPr>
      </w:pPr>
      <w:r w:rsidRPr="00CD0A7B">
        <w:rPr>
          <w:rFonts w:ascii="Helvetica" w:hAnsi="Helvetica" w:cstheme="minorHAnsi"/>
          <w:b/>
          <w:lang w:val="en-US"/>
        </w:rPr>
        <w:t>COMMITMENT</w:t>
      </w:r>
      <w:r w:rsidRPr="00CD0A7B">
        <w:rPr>
          <w:rFonts w:ascii="Helvetica" w:hAnsi="Helvetica" w:cstheme="minorHAnsi"/>
          <w:lang w:val="en-US"/>
        </w:rPr>
        <w:t xml:space="preserve"> on the part of the Transition Pastor to continue to minister with the results of the review in mind, and on the part of the church to provide the support and resources necessary for the </w:t>
      </w:r>
      <w:r w:rsidR="00B32B32" w:rsidRPr="00CD0A7B">
        <w:rPr>
          <w:rFonts w:ascii="Helvetica" w:hAnsi="Helvetica" w:cstheme="minorHAnsi"/>
          <w:lang w:val="en-US"/>
        </w:rPr>
        <w:t>t</w:t>
      </w:r>
      <w:r w:rsidRPr="00CD0A7B">
        <w:rPr>
          <w:rFonts w:ascii="Helvetica" w:hAnsi="Helvetica" w:cstheme="minorHAnsi"/>
          <w:lang w:val="en-US"/>
        </w:rPr>
        <w:t xml:space="preserve">ransition </w:t>
      </w:r>
      <w:r w:rsidR="00B32B32" w:rsidRPr="00CD0A7B">
        <w:rPr>
          <w:rFonts w:ascii="Helvetica" w:hAnsi="Helvetica" w:cstheme="minorHAnsi"/>
          <w:lang w:val="en-US"/>
        </w:rPr>
        <w:t>m</w:t>
      </w:r>
      <w:r w:rsidRPr="00CD0A7B">
        <w:rPr>
          <w:rFonts w:ascii="Helvetica" w:hAnsi="Helvetica" w:cstheme="minorHAnsi"/>
          <w:lang w:val="en-US"/>
        </w:rPr>
        <w:t>inistry of the Transition Pastor to be enhanced.</w:t>
      </w:r>
    </w:p>
    <w:p w14:paraId="57D6E82C" w14:textId="62BE3912" w:rsidR="0028716B" w:rsidRPr="00CD0A7B" w:rsidRDefault="0028716B" w:rsidP="00CD0A7B">
      <w:pPr>
        <w:pStyle w:val="ListParagraph"/>
        <w:numPr>
          <w:ilvl w:val="0"/>
          <w:numId w:val="37"/>
        </w:numPr>
        <w:spacing w:after="0" w:line="276" w:lineRule="auto"/>
        <w:ind w:right="-472"/>
        <w:rPr>
          <w:rFonts w:ascii="Helvetica" w:hAnsi="Helvetica" w:cstheme="minorHAnsi"/>
          <w:lang w:val="en-US"/>
        </w:rPr>
      </w:pPr>
      <w:r w:rsidRPr="00CD0A7B">
        <w:rPr>
          <w:rFonts w:ascii="Helvetica" w:hAnsi="Helvetica" w:cstheme="minorHAnsi"/>
          <w:b/>
          <w:lang w:val="en-US"/>
        </w:rPr>
        <w:t>STRENGTHENING</w:t>
      </w:r>
      <w:r w:rsidRPr="00CD0A7B">
        <w:rPr>
          <w:rFonts w:ascii="Helvetica" w:hAnsi="Helvetica" w:cstheme="minorHAnsi"/>
          <w:lang w:val="en-US"/>
        </w:rPr>
        <w:t xml:space="preserve"> of </w:t>
      </w:r>
      <w:r w:rsidR="00B32B32" w:rsidRPr="00CD0A7B">
        <w:rPr>
          <w:rFonts w:ascii="Helvetica" w:hAnsi="Helvetica" w:cstheme="minorHAnsi"/>
          <w:lang w:val="en-US"/>
        </w:rPr>
        <w:t>r</w:t>
      </w:r>
      <w:r w:rsidRPr="00CD0A7B">
        <w:rPr>
          <w:rFonts w:ascii="Helvetica" w:hAnsi="Helvetica" w:cstheme="minorHAnsi"/>
          <w:lang w:val="en-US"/>
        </w:rPr>
        <w:t>egional and National Support Centre staffs’ understandings of the support and resource needs of Transition Pastors and congregations during transition processes.</w:t>
      </w:r>
    </w:p>
    <w:p w14:paraId="6A95D731" w14:textId="77777777" w:rsidR="0028716B" w:rsidRPr="00CD0A7B" w:rsidRDefault="0028716B" w:rsidP="0064651E">
      <w:pPr>
        <w:ind w:left="284" w:right="-472"/>
        <w:rPr>
          <w:rFonts w:ascii="Helvetica" w:hAnsi="Helvetica" w:cstheme="minorHAnsi"/>
          <w:b/>
          <w:lang w:val="en-US"/>
        </w:rPr>
      </w:pPr>
      <w:r w:rsidRPr="00CD0A7B">
        <w:rPr>
          <w:rFonts w:ascii="Helvetica" w:hAnsi="Helvetica" w:cstheme="minorHAnsi"/>
          <w:b/>
          <w:lang w:val="en-US"/>
        </w:rPr>
        <w:lastRenderedPageBreak/>
        <w:t>Timing - when should a review take place?</w:t>
      </w:r>
    </w:p>
    <w:p w14:paraId="116D72A2" w14:textId="37DDAB11" w:rsidR="0028716B" w:rsidRPr="00CD0A7B" w:rsidRDefault="0028716B" w:rsidP="0064651E">
      <w:pPr>
        <w:ind w:left="284" w:right="-472"/>
        <w:rPr>
          <w:rFonts w:ascii="Helvetica" w:hAnsi="Helvetica" w:cstheme="minorHAnsi"/>
          <w:lang w:val="en-US"/>
        </w:rPr>
      </w:pPr>
      <w:r w:rsidRPr="00CD0A7B">
        <w:rPr>
          <w:rFonts w:ascii="Helvetica" w:hAnsi="Helvetica" w:cstheme="minorHAnsi"/>
          <w:lang w:val="en-US"/>
        </w:rPr>
        <w:t>Reviews of transition pastoral staff would typically be at 3 months after commencement, then at 6 monthly intervals unless otherwise specified in the Transition Pastor’s term of call agreement.</w:t>
      </w:r>
    </w:p>
    <w:p w14:paraId="61D5BA58" w14:textId="257CE3F6" w:rsidR="0028716B" w:rsidRPr="00CD0A7B" w:rsidRDefault="0028716B" w:rsidP="00B32B32">
      <w:pPr>
        <w:ind w:left="284" w:right="-472"/>
        <w:rPr>
          <w:rFonts w:ascii="Helvetica" w:hAnsi="Helvetica" w:cstheme="minorHAnsi"/>
          <w:lang w:val="en-US"/>
        </w:rPr>
      </w:pPr>
      <w:r w:rsidRPr="00CD0A7B">
        <w:rPr>
          <w:rFonts w:ascii="Helvetica" w:hAnsi="Helvetica" w:cstheme="minorHAnsi"/>
          <w:lang w:val="en-US"/>
        </w:rPr>
        <w:t xml:space="preserve">The timing of ministry reviews must be mutually agreed upon by the Transition Pastor, church leaders and Regional Leader. </w:t>
      </w:r>
    </w:p>
    <w:p w14:paraId="5F5A9C55" w14:textId="079E14F0" w:rsidR="0028716B" w:rsidRPr="00CD0A7B" w:rsidRDefault="0028716B" w:rsidP="0064651E">
      <w:pPr>
        <w:ind w:left="284" w:right="-472"/>
        <w:rPr>
          <w:rFonts w:ascii="Helvetica" w:hAnsi="Helvetica" w:cstheme="minorHAnsi"/>
          <w:lang w:val="en-US"/>
        </w:rPr>
      </w:pPr>
      <w:r w:rsidRPr="00CD0A7B">
        <w:rPr>
          <w:rFonts w:ascii="Helvetica" w:hAnsi="Helvetica" w:cstheme="minorHAnsi"/>
          <w:lang w:val="en-US"/>
        </w:rPr>
        <w:t xml:space="preserve">Many of the hassles surrounding </w:t>
      </w:r>
      <w:r w:rsidR="0064651E" w:rsidRPr="00CD0A7B">
        <w:rPr>
          <w:rFonts w:ascii="Helvetica" w:hAnsi="Helvetica" w:cstheme="minorHAnsi"/>
          <w:lang w:val="en-US"/>
        </w:rPr>
        <w:t>t</w:t>
      </w:r>
      <w:r w:rsidRPr="00CD0A7B">
        <w:rPr>
          <w:rFonts w:ascii="Helvetica" w:hAnsi="Helvetica" w:cstheme="minorHAnsi"/>
          <w:lang w:val="en-US"/>
        </w:rPr>
        <w:t xml:space="preserve">ransition </w:t>
      </w:r>
      <w:r w:rsidR="0064651E" w:rsidRPr="00CD0A7B">
        <w:rPr>
          <w:rFonts w:ascii="Helvetica" w:hAnsi="Helvetica" w:cstheme="minorHAnsi"/>
          <w:lang w:val="en-US"/>
        </w:rPr>
        <w:t>m</w:t>
      </w:r>
      <w:r w:rsidRPr="00CD0A7B">
        <w:rPr>
          <w:rFonts w:ascii="Helvetica" w:hAnsi="Helvetica" w:cstheme="minorHAnsi"/>
          <w:lang w:val="en-US"/>
        </w:rPr>
        <w:t>inistry reviews will be avoided if the concept and process of review is agreed upon when a Transition Pastor is first called by a church, and if there is a clearly agreed position description outlining what the Transition Pastor is supposed to do. It is strongly recommended that 3-, 9- and 15-month ministry review dates are included in the Term</w:t>
      </w:r>
      <w:r w:rsidR="00B32B32" w:rsidRPr="00CD0A7B">
        <w:rPr>
          <w:rFonts w:ascii="Helvetica" w:hAnsi="Helvetica" w:cstheme="minorHAnsi"/>
          <w:lang w:val="en-US"/>
        </w:rPr>
        <w:t>s</w:t>
      </w:r>
      <w:r w:rsidRPr="00CD0A7B">
        <w:rPr>
          <w:rFonts w:ascii="Helvetica" w:hAnsi="Helvetica" w:cstheme="minorHAnsi"/>
          <w:lang w:val="en-US"/>
        </w:rPr>
        <w:t xml:space="preserve"> of Call </w:t>
      </w:r>
      <w:r w:rsidR="00B32B32" w:rsidRPr="00CD0A7B">
        <w:rPr>
          <w:rFonts w:ascii="Helvetica" w:hAnsi="Helvetica" w:cstheme="minorHAnsi"/>
          <w:lang w:val="en-US"/>
        </w:rPr>
        <w:t>S</w:t>
      </w:r>
      <w:r w:rsidRPr="00CD0A7B">
        <w:rPr>
          <w:rFonts w:ascii="Helvetica" w:hAnsi="Helvetica" w:cstheme="minorHAnsi"/>
          <w:lang w:val="en-US"/>
        </w:rPr>
        <w:t>chedule.</w:t>
      </w:r>
    </w:p>
    <w:p w14:paraId="322C44F8" w14:textId="77777777" w:rsidR="0028716B" w:rsidRPr="00CD0A7B" w:rsidRDefault="0028716B" w:rsidP="0064651E">
      <w:pPr>
        <w:ind w:left="284" w:right="-472"/>
        <w:rPr>
          <w:rFonts w:ascii="Helvetica" w:hAnsi="Helvetica" w:cstheme="minorHAnsi"/>
          <w:lang w:val="en-US"/>
        </w:rPr>
      </w:pPr>
    </w:p>
    <w:p w14:paraId="675E9AA2" w14:textId="06446C81" w:rsidR="0028716B" w:rsidRPr="00CD0A7B" w:rsidRDefault="0028716B" w:rsidP="0064651E">
      <w:pPr>
        <w:pStyle w:val="Heading2"/>
      </w:pPr>
      <w:r w:rsidRPr="00CD0A7B">
        <w:t>Types of Reviews</w:t>
      </w:r>
    </w:p>
    <w:p w14:paraId="335F3010" w14:textId="1D65486D" w:rsidR="0028716B" w:rsidRPr="00CD0A7B" w:rsidRDefault="0028716B" w:rsidP="0064651E">
      <w:pPr>
        <w:ind w:left="284" w:right="-472"/>
        <w:rPr>
          <w:rFonts w:ascii="Helvetica" w:hAnsi="Helvetica" w:cstheme="minorHAnsi"/>
          <w:lang w:val="en-US"/>
        </w:rPr>
      </w:pPr>
      <w:r w:rsidRPr="00CD0A7B">
        <w:rPr>
          <w:rFonts w:ascii="Helvetica" w:hAnsi="Helvetica" w:cstheme="minorHAnsi"/>
          <w:lang w:val="en-US"/>
        </w:rPr>
        <w:t xml:space="preserve">We have provided possible options for </w:t>
      </w:r>
      <w:r w:rsidR="00B32B32" w:rsidRPr="00CD0A7B">
        <w:rPr>
          <w:rFonts w:ascii="Helvetica" w:hAnsi="Helvetica" w:cstheme="minorHAnsi"/>
          <w:lang w:val="en-US"/>
        </w:rPr>
        <w:t>t</w:t>
      </w:r>
      <w:r w:rsidRPr="00CD0A7B">
        <w:rPr>
          <w:rFonts w:ascii="Helvetica" w:hAnsi="Helvetica" w:cstheme="minorHAnsi"/>
          <w:lang w:val="en-US"/>
        </w:rPr>
        <w:t xml:space="preserve">ransition </w:t>
      </w:r>
      <w:r w:rsidR="00B32B32" w:rsidRPr="00CD0A7B">
        <w:rPr>
          <w:rFonts w:ascii="Helvetica" w:hAnsi="Helvetica" w:cstheme="minorHAnsi"/>
          <w:lang w:val="en-US"/>
        </w:rPr>
        <w:t>m</w:t>
      </w:r>
      <w:r w:rsidRPr="00CD0A7B">
        <w:rPr>
          <w:rFonts w:ascii="Helvetica" w:hAnsi="Helvetica" w:cstheme="minorHAnsi"/>
          <w:lang w:val="en-US"/>
        </w:rPr>
        <w:t xml:space="preserve">inistry </w:t>
      </w:r>
      <w:r w:rsidR="0064651E" w:rsidRPr="00CD0A7B">
        <w:rPr>
          <w:rFonts w:ascii="Helvetica" w:hAnsi="Helvetica" w:cstheme="minorHAnsi"/>
          <w:lang w:val="en-US"/>
        </w:rPr>
        <w:t>r</w:t>
      </w:r>
      <w:r w:rsidRPr="00CD0A7B">
        <w:rPr>
          <w:rFonts w:ascii="Helvetica" w:hAnsi="Helvetica" w:cstheme="minorHAnsi"/>
          <w:lang w:val="en-US"/>
        </w:rPr>
        <w:t>eviews, and these include:</w:t>
      </w:r>
      <w:r w:rsidRPr="00CD0A7B">
        <w:rPr>
          <w:rFonts w:ascii="Helvetica" w:hAnsi="Helvetica" w:cstheme="minorHAnsi"/>
          <w:lang w:val="en-US"/>
        </w:rPr>
        <w:br/>
      </w:r>
    </w:p>
    <w:p w14:paraId="65C3AF46" w14:textId="77777777" w:rsidR="0028716B" w:rsidRPr="00CD0A7B" w:rsidRDefault="0028716B" w:rsidP="0064651E">
      <w:pPr>
        <w:ind w:left="284" w:right="-472"/>
        <w:rPr>
          <w:rFonts w:ascii="Helvetica" w:hAnsi="Helvetica" w:cstheme="minorHAnsi"/>
          <w:b/>
          <w:lang w:val="en-US"/>
        </w:rPr>
      </w:pPr>
      <w:r w:rsidRPr="00CD0A7B">
        <w:rPr>
          <w:rFonts w:ascii="Helvetica" w:hAnsi="Helvetica" w:cstheme="minorHAnsi"/>
          <w:b/>
          <w:lang w:val="en-US"/>
        </w:rPr>
        <w:t>1. Three Month Transition Ministry Review</w:t>
      </w:r>
    </w:p>
    <w:p w14:paraId="1F280BFD" w14:textId="1F9FF2FC" w:rsidR="0028716B" w:rsidRPr="00CD0A7B" w:rsidRDefault="0028716B" w:rsidP="0064651E">
      <w:pPr>
        <w:ind w:left="284" w:right="-472"/>
        <w:rPr>
          <w:rFonts w:ascii="Helvetica" w:hAnsi="Helvetica" w:cstheme="minorHAnsi"/>
          <w:lang w:val="en-US"/>
        </w:rPr>
      </w:pPr>
      <w:r w:rsidRPr="00CD0A7B">
        <w:rPr>
          <w:rFonts w:ascii="Helvetica" w:hAnsi="Helvetica" w:cstheme="minorHAnsi"/>
          <w:lang w:val="en-US"/>
        </w:rPr>
        <w:t xml:space="preserve">The purpose of this initial review is to assess the effectiveness of the ‘entry phase’ as the Transition Pastor (and </w:t>
      </w:r>
      <w:proofErr w:type="spellStart"/>
      <w:r w:rsidRPr="00CD0A7B">
        <w:rPr>
          <w:rFonts w:ascii="Helvetica" w:hAnsi="Helvetica" w:cstheme="minorHAnsi"/>
          <w:lang w:val="en-US"/>
        </w:rPr>
        <w:t>whānau</w:t>
      </w:r>
      <w:proofErr w:type="spellEnd"/>
      <w:r w:rsidRPr="00CD0A7B">
        <w:rPr>
          <w:rFonts w:ascii="Helvetica" w:hAnsi="Helvetica" w:cstheme="minorHAnsi"/>
          <w:lang w:val="en-US"/>
        </w:rPr>
        <w:t xml:space="preserve">) settles into their role, to determine resourcing and support needs of the Transition Pastor, assess the appropriateness of the </w:t>
      </w:r>
      <w:r w:rsidR="0064651E" w:rsidRPr="00CD0A7B">
        <w:rPr>
          <w:rFonts w:ascii="Helvetica" w:hAnsi="Helvetica" w:cstheme="minorHAnsi"/>
          <w:lang w:val="en-US"/>
        </w:rPr>
        <w:t>t</w:t>
      </w:r>
      <w:r w:rsidRPr="00CD0A7B">
        <w:rPr>
          <w:rFonts w:ascii="Helvetica" w:hAnsi="Helvetica" w:cstheme="minorHAnsi"/>
          <w:lang w:val="en-US"/>
        </w:rPr>
        <w:t xml:space="preserve">ransition </w:t>
      </w:r>
      <w:r w:rsidR="0064651E" w:rsidRPr="00CD0A7B">
        <w:rPr>
          <w:rFonts w:ascii="Helvetica" w:hAnsi="Helvetica" w:cstheme="minorHAnsi"/>
          <w:lang w:val="en-US"/>
        </w:rPr>
        <w:t>p</w:t>
      </w:r>
      <w:r w:rsidRPr="00CD0A7B">
        <w:rPr>
          <w:rFonts w:ascii="Helvetica" w:hAnsi="Helvetica" w:cstheme="minorHAnsi"/>
          <w:lang w:val="en-US"/>
        </w:rPr>
        <w:t xml:space="preserve">rocess for this church, and to discuss the Transition Ministry </w:t>
      </w:r>
      <w:r w:rsidR="0064651E" w:rsidRPr="00CD0A7B">
        <w:rPr>
          <w:rFonts w:ascii="Helvetica" w:hAnsi="Helvetica" w:cstheme="minorHAnsi"/>
          <w:lang w:val="en-US"/>
        </w:rPr>
        <w:t>P</w:t>
      </w:r>
      <w:r w:rsidRPr="00CD0A7B">
        <w:rPr>
          <w:rFonts w:ascii="Helvetica" w:hAnsi="Helvetica" w:cstheme="minorHAnsi"/>
          <w:lang w:val="en-US"/>
        </w:rPr>
        <w:t>lan for the next six months.</w:t>
      </w:r>
      <w:r w:rsidRPr="00CD0A7B">
        <w:rPr>
          <w:rFonts w:ascii="Helvetica" w:hAnsi="Helvetica" w:cstheme="minorHAnsi"/>
          <w:lang w:val="en-US"/>
        </w:rPr>
        <w:br/>
      </w:r>
    </w:p>
    <w:p w14:paraId="5E60B08A" w14:textId="77777777" w:rsidR="0028716B" w:rsidRPr="00CD0A7B" w:rsidRDefault="0028716B" w:rsidP="0064651E">
      <w:pPr>
        <w:ind w:left="284" w:right="-472"/>
        <w:rPr>
          <w:rFonts w:ascii="Helvetica" w:hAnsi="Helvetica" w:cstheme="minorHAnsi"/>
          <w:b/>
          <w:lang w:val="en-US"/>
        </w:rPr>
      </w:pPr>
      <w:r w:rsidRPr="00CD0A7B">
        <w:rPr>
          <w:rFonts w:ascii="Helvetica" w:hAnsi="Helvetica" w:cstheme="minorHAnsi"/>
          <w:b/>
          <w:lang w:val="en-US"/>
        </w:rPr>
        <w:t>2. Six Monthly Transition Ministry Reviews (typically at 9 and 15 months)</w:t>
      </w:r>
    </w:p>
    <w:p w14:paraId="3E6190D9" w14:textId="0AC8AC4F" w:rsidR="0028716B" w:rsidRPr="00CD0A7B" w:rsidRDefault="0028716B" w:rsidP="0064651E">
      <w:pPr>
        <w:ind w:left="284" w:right="-472"/>
        <w:rPr>
          <w:rFonts w:ascii="Helvetica" w:hAnsi="Helvetica" w:cstheme="minorHAnsi"/>
          <w:lang w:val="en-US"/>
        </w:rPr>
      </w:pPr>
      <w:r w:rsidRPr="00CD0A7B">
        <w:rPr>
          <w:rFonts w:ascii="Helvetica" w:eastAsia="Helvetica Neue" w:hAnsi="Helvetica" w:cs="Helvetica Neue"/>
          <w:color w:val="1D1D1B"/>
          <w:sz w:val="21"/>
          <w:szCs w:val="21"/>
        </w:rPr>
        <w:t xml:space="preserve">The purpose of </w:t>
      </w:r>
      <w:r w:rsidR="00CD0A7B" w:rsidRPr="00CD0A7B">
        <w:rPr>
          <w:rFonts w:ascii="Helvetica" w:eastAsia="Helvetica Neue" w:hAnsi="Helvetica" w:cs="Helvetica Neue"/>
          <w:color w:val="1D1D1B"/>
          <w:sz w:val="21"/>
          <w:szCs w:val="21"/>
        </w:rPr>
        <w:t>t</w:t>
      </w:r>
      <w:r w:rsidRPr="00CD0A7B">
        <w:rPr>
          <w:rFonts w:ascii="Helvetica" w:eastAsia="Helvetica Neue" w:hAnsi="Helvetica" w:cs="Helvetica Neue"/>
          <w:color w:val="1D1D1B"/>
          <w:sz w:val="21"/>
          <w:szCs w:val="21"/>
        </w:rPr>
        <w:t xml:space="preserve">ransition </w:t>
      </w:r>
      <w:r w:rsidR="00CD0A7B" w:rsidRPr="00CD0A7B">
        <w:rPr>
          <w:rFonts w:ascii="Helvetica" w:eastAsia="Helvetica Neue" w:hAnsi="Helvetica" w:cs="Helvetica Neue"/>
          <w:color w:val="1D1D1B"/>
          <w:sz w:val="21"/>
          <w:szCs w:val="21"/>
        </w:rPr>
        <w:t>m</w:t>
      </w:r>
      <w:r w:rsidRPr="00CD0A7B">
        <w:rPr>
          <w:rFonts w:ascii="Helvetica" w:eastAsia="Helvetica Neue" w:hAnsi="Helvetica" w:cs="Helvetica Neue"/>
          <w:color w:val="1D1D1B"/>
          <w:sz w:val="21"/>
          <w:szCs w:val="21"/>
        </w:rPr>
        <w:t xml:space="preserve">inistry </w:t>
      </w:r>
      <w:r w:rsidR="0064651E" w:rsidRPr="00CD0A7B">
        <w:rPr>
          <w:rFonts w:ascii="Helvetica" w:eastAsia="Helvetica Neue" w:hAnsi="Helvetica" w:cs="Helvetica Neue"/>
          <w:color w:val="1D1D1B"/>
          <w:sz w:val="21"/>
          <w:szCs w:val="21"/>
        </w:rPr>
        <w:t>p</w:t>
      </w:r>
      <w:r w:rsidRPr="00CD0A7B">
        <w:rPr>
          <w:rFonts w:ascii="Helvetica" w:eastAsia="Helvetica Neue" w:hAnsi="Helvetica" w:cs="Helvetica Neue"/>
          <w:color w:val="1D1D1B"/>
          <w:sz w:val="21"/>
          <w:szCs w:val="21"/>
        </w:rPr>
        <w:t xml:space="preserve">rogress </w:t>
      </w:r>
      <w:r w:rsidR="0064651E" w:rsidRPr="00CD0A7B">
        <w:rPr>
          <w:rFonts w:ascii="Helvetica" w:eastAsia="Helvetica Neue" w:hAnsi="Helvetica" w:cs="Helvetica Neue"/>
          <w:color w:val="1D1D1B"/>
          <w:sz w:val="21"/>
          <w:szCs w:val="21"/>
        </w:rPr>
        <w:t>r</w:t>
      </w:r>
      <w:r w:rsidRPr="00CD0A7B">
        <w:rPr>
          <w:rFonts w:ascii="Helvetica" w:eastAsia="Helvetica Neue" w:hAnsi="Helvetica" w:cs="Helvetica Neue"/>
          <w:color w:val="1D1D1B"/>
          <w:sz w:val="21"/>
          <w:szCs w:val="21"/>
        </w:rPr>
        <w:t xml:space="preserve">eviews shall be to determine progress against the expected outcomes of the transition process. </w:t>
      </w:r>
      <w:r w:rsidRPr="00CD0A7B">
        <w:rPr>
          <w:rFonts w:ascii="Helvetica" w:hAnsi="Helvetica" w:cstheme="minorHAnsi"/>
          <w:lang w:val="en-US"/>
        </w:rPr>
        <w:t xml:space="preserve">These reviews are designed as the ongoing evaluation of the Transition Pastor’s position description, Transition Ministry </w:t>
      </w:r>
      <w:r w:rsidR="0064651E" w:rsidRPr="00CD0A7B">
        <w:rPr>
          <w:rFonts w:ascii="Helvetica" w:hAnsi="Helvetica" w:cstheme="minorHAnsi"/>
          <w:lang w:val="en-US"/>
        </w:rPr>
        <w:t>P</w:t>
      </w:r>
      <w:r w:rsidRPr="00CD0A7B">
        <w:rPr>
          <w:rFonts w:ascii="Helvetica" w:hAnsi="Helvetica" w:cstheme="minorHAnsi"/>
          <w:lang w:val="en-US"/>
        </w:rPr>
        <w:t xml:space="preserve">lan, and Registration Development Agreement (for Baptist Registration), and ought also to include an assessment of the Transition Pastor’s self-care plan, and commitment to the Baptist Union’s Ethical Principles and Guidelines for Pastors and Leaders. </w:t>
      </w:r>
      <w:r w:rsidRPr="00CD0A7B">
        <w:rPr>
          <w:rFonts w:ascii="Helvetica" w:hAnsi="Helvetica" w:cstheme="minorHAnsi"/>
          <w:lang w:val="en-US"/>
        </w:rPr>
        <w:br/>
      </w:r>
    </w:p>
    <w:p w14:paraId="3FFEB231" w14:textId="77777777" w:rsidR="0028716B" w:rsidRPr="00CD0A7B" w:rsidRDefault="0028716B" w:rsidP="0064651E">
      <w:pPr>
        <w:ind w:left="284" w:right="-472"/>
        <w:rPr>
          <w:rFonts w:ascii="Helvetica" w:hAnsi="Helvetica" w:cstheme="minorHAnsi"/>
          <w:b/>
          <w:lang w:val="en-US"/>
        </w:rPr>
      </w:pPr>
      <w:r w:rsidRPr="00CD0A7B">
        <w:rPr>
          <w:rFonts w:ascii="Helvetica" w:hAnsi="Helvetica" w:cstheme="minorHAnsi"/>
          <w:b/>
          <w:lang w:val="en-US"/>
        </w:rPr>
        <w:t xml:space="preserve">3. End of Transition Pastorate Final Reviews </w:t>
      </w:r>
    </w:p>
    <w:p w14:paraId="2906E814" w14:textId="77777777" w:rsidR="0028716B" w:rsidRPr="00CD0A7B" w:rsidRDefault="0028716B" w:rsidP="00CD0A7B">
      <w:pPr>
        <w:pStyle w:val="ListParagraph"/>
        <w:widowControl w:val="0"/>
        <w:numPr>
          <w:ilvl w:val="0"/>
          <w:numId w:val="38"/>
        </w:numPr>
        <w:autoSpaceDE w:val="0"/>
        <w:autoSpaceDN w:val="0"/>
        <w:spacing w:before="144" w:after="0" w:line="276" w:lineRule="auto"/>
        <w:ind w:right="-472"/>
        <w:rPr>
          <w:rFonts w:ascii="Helvetica" w:hAnsi="Helvetica" w:cstheme="minorHAnsi"/>
          <w:lang w:val="en-US"/>
        </w:rPr>
      </w:pPr>
      <w:r w:rsidRPr="00CD0A7B">
        <w:rPr>
          <w:rFonts w:ascii="Helvetica" w:hAnsi="Helvetica" w:cstheme="minorHAnsi"/>
          <w:lang w:val="en-US"/>
        </w:rPr>
        <w:t xml:space="preserve">Transition Pastorate review – a ministry review questionnaire to be </w:t>
      </w:r>
      <w:r w:rsidRPr="00CD0A7B">
        <w:rPr>
          <w:rFonts w:ascii="Helvetica" w:hAnsi="Helvetica" w:cstheme="minorHAnsi"/>
          <w:u w:val="single"/>
          <w:lang w:val="en-US"/>
        </w:rPr>
        <w:t>completed by the outgoing Transition Pastor</w:t>
      </w:r>
      <w:r w:rsidRPr="00CD0A7B">
        <w:rPr>
          <w:rFonts w:ascii="Helvetica" w:hAnsi="Helvetica" w:cstheme="minorHAnsi"/>
          <w:lang w:val="en-US"/>
        </w:rPr>
        <w:t xml:space="preserve"> </w:t>
      </w:r>
    </w:p>
    <w:p w14:paraId="09021EC9" w14:textId="1444BBA1" w:rsidR="0028716B" w:rsidRPr="00CD0A7B" w:rsidRDefault="0028716B" w:rsidP="00CD0A7B">
      <w:pPr>
        <w:pStyle w:val="ListParagraph"/>
        <w:widowControl w:val="0"/>
        <w:numPr>
          <w:ilvl w:val="0"/>
          <w:numId w:val="38"/>
        </w:numPr>
        <w:autoSpaceDE w:val="0"/>
        <w:autoSpaceDN w:val="0"/>
        <w:spacing w:before="144" w:after="0" w:line="276" w:lineRule="auto"/>
        <w:ind w:right="-472"/>
        <w:rPr>
          <w:rFonts w:ascii="Helvetica" w:hAnsi="Helvetica" w:cstheme="minorHAnsi"/>
          <w:lang w:val="en-US"/>
        </w:rPr>
      </w:pPr>
      <w:r w:rsidRPr="00CD0A7B">
        <w:rPr>
          <w:rFonts w:ascii="Helvetica" w:hAnsi="Helvetica" w:cstheme="minorHAnsi"/>
          <w:lang w:val="en-US"/>
        </w:rPr>
        <w:t xml:space="preserve">Combined </w:t>
      </w:r>
      <w:r w:rsidR="00CD0A7B" w:rsidRPr="00CD0A7B">
        <w:rPr>
          <w:rFonts w:ascii="Helvetica" w:hAnsi="Helvetica" w:cstheme="minorHAnsi"/>
          <w:lang w:val="en-US"/>
        </w:rPr>
        <w:t>transition p</w:t>
      </w:r>
      <w:r w:rsidRPr="00CD0A7B">
        <w:rPr>
          <w:rFonts w:ascii="Helvetica" w:hAnsi="Helvetica" w:cstheme="minorHAnsi"/>
          <w:lang w:val="en-US"/>
        </w:rPr>
        <w:t xml:space="preserve">astorate and Transition Pastor review – a questionnaire reflecting on the effectiveness of the transition process and the performance of the outgoing Transition Pastor will be </w:t>
      </w:r>
      <w:r w:rsidRPr="00CD0A7B">
        <w:rPr>
          <w:rFonts w:ascii="Helvetica" w:hAnsi="Helvetica" w:cstheme="minorHAnsi"/>
          <w:u w:val="single"/>
          <w:lang w:val="en-US"/>
        </w:rPr>
        <w:t>completed by the Elders.</w:t>
      </w:r>
      <w:r w:rsidRPr="00CD0A7B">
        <w:rPr>
          <w:rFonts w:ascii="Helvetica" w:hAnsi="Helvetica" w:cstheme="minorHAnsi"/>
          <w:lang w:val="en-US"/>
        </w:rPr>
        <w:t xml:space="preserve"> On request, this may be accompanied by a meeting between the Church Elders and Regional Leader (or nominee).</w:t>
      </w:r>
    </w:p>
    <w:p w14:paraId="3163BE7E" w14:textId="7EA6D834" w:rsidR="0028716B" w:rsidRPr="00CD0A7B" w:rsidRDefault="0028716B" w:rsidP="00CD0A7B">
      <w:pPr>
        <w:pStyle w:val="ListParagraph"/>
        <w:widowControl w:val="0"/>
        <w:numPr>
          <w:ilvl w:val="0"/>
          <w:numId w:val="38"/>
        </w:numPr>
        <w:autoSpaceDE w:val="0"/>
        <w:autoSpaceDN w:val="0"/>
        <w:spacing w:before="144" w:after="0" w:line="276" w:lineRule="auto"/>
        <w:ind w:right="-472"/>
        <w:rPr>
          <w:rFonts w:ascii="Helvetica" w:hAnsi="Helvetica" w:cstheme="minorHAnsi"/>
          <w:lang w:val="en-US"/>
        </w:rPr>
      </w:pPr>
      <w:r w:rsidRPr="00CD0A7B">
        <w:rPr>
          <w:rFonts w:ascii="Helvetica" w:hAnsi="Helvetica" w:cstheme="minorHAnsi"/>
          <w:lang w:val="en-US"/>
        </w:rPr>
        <w:t xml:space="preserve">Transition Pastor </w:t>
      </w:r>
      <w:r w:rsidR="0064651E" w:rsidRPr="00CD0A7B">
        <w:rPr>
          <w:rFonts w:ascii="Helvetica" w:hAnsi="Helvetica" w:cstheme="minorHAnsi"/>
          <w:lang w:val="en-US"/>
        </w:rPr>
        <w:t>d</w:t>
      </w:r>
      <w:r w:rsidRPr="00CD0A7B">
        <w:rPr>
          <w:rFonts w:ascii="Helvetica" w:hAnsi="Helvetica" w:cstheme="minorHAnsi"/>
          <w:lang w:val="en-US"/>
        </w:rPr>
        <w:t xml:space="preserve">ebriefing review - a debriefing review meeting involving the outgoing Transition Pastor, Regional Leader (or nominee) and </w:t>
      </w:r>
      <w:r w:rsidR="00CD0A7B" w:rsidRPr="00CD0A7B">
        <w:rPr>
          <w:rFonts w:ascii="Helvetica" w:hAnsi="Helvetica" w:cstheme="minorHAnsi"/>
          <w:lang w:val="en-US"/>
        </w:rPr>
        <w:t xml:space="preserve">BUNZ </w:t>
      </w:r>
      <w:r w:rsidRPr="00CD0A7B">
        <w:rPr>
          <w:rFonts w:ascii="Helvetica" w:hAnsi="Helvetica" w:cstheme="minorHAnsi"/>
          <w:lang w:val="en-US"/>
        </w:rPr>
        <w:t xml:space="preserve">Leadership Coordination Director </w:t>
      </w:r>
      <w:r w:rsidR="00CD0A7B" w:rsidRPr="00CD0A7B">
        <w:rPr>
          <w:rFonts w:ascii="Helvetica" w:hAnsi="Helvetica" w:cstheme="minorHAnsi"/>
          <w:lang w:val="en-US"/>
        </w:rPr>
        <w:t xml:space="preserve">(from the National Support Centre) </w:t>
      </w:r>
      <w:r w:rsidRPr="00CD0A7B">
        <w:rPr>
          <w:rFonts w:ascii="Helvetica" w:hAnsi="Helvetica" w:cstheme="minorHAnsi"/>
          <w:lang w:val="en-US"/>
        </w:rPr>
        <w:t xml:space="preserve">to assess and celebrate the effectiveness of the completed </w:t>
      </w:r>
      <w:r w:rsidR="0064651E" w:rsidRPr="00CD0A7B">
        <w:rPr>
          <w:rFonts w:ascii="Helvetica" w:hAnsi="Helvetica" w:cstheme="minorHAnsi"/>
          <w:lang w:val="en-US"/>
        </w:rPr>
        <w:t>t</w:t>
      </w:r>
      <w:r w:rsidRPr="00CD0A7B">
        <w:rPr>
          <w:rFonts w:ascii="Helvetica" w:hAnsi="Helvetica" w:cstheme="minorHAnsi"/>
          <w:lang w:val="en-US"/>
        </w:rPr>
        <w:t xml:space="preserve">ransition pastorate, and to determine any ongoing care or training </w:t>
      </w:r>
      <w:r w:rsidRPr="00CD0A7B">
        <w:rPr>
          <w:rFonts w:ascii="Helvetica" w:hAnsi="Helvetica" w:cstheme="minorHAnsi"/>
          <w:lang w:val="en-US"/>
        </w:rPr>
        <w:lastRenderedPageBreak/>
        <w:t>needs of the Transition Pastor.</w:t>
      </w:r>
    </w:p>
    <w:p w14:paraId="5A8FA776" w14:textId="77777777" w:rsidR="0028716B" w:rsidRPr="00CD0A7B" w:rsidRDefault="0028716B" w:rsidP="0064651E">
      <w:pPr>
        <w:ind w:left="284" w:right="-472"/>
        <w:rPr>
          <w:rFonts w:ascii="Helvetica" w:hAnsi="Helvetica" w:cstheme="minorHAnsi"/>
          <w:lang w:val="en-US"/>
        </w:rPr>
      </w:pPr>
    </w:p>
    <w:p w14:paraId="541842D7" w14:textId="77777777" w:rsidR="0028716B" w:rsidRPr="00CD0A7B" w:rsidRDefault="0028716B" w:rsidP="0064651E">
      <w:pPr>
        <w:ind w:left="284" w:right="-472"/>
        <w:rPr>
          <w:rFonts w:ascii="Helvetica" w:hAnsi="Helvetica" w:cstheme="minorHAnsi"/>
          <w:b/>
          <w:lang w:val="en-US"/>
        </w:rPr>
      </w:pPr>
      <w:r w:rsidRPr="00CD0A7B">
        <w:rPr>
          <w:rFonts w:ascii="Helvetica" w:hAnsi="Helvetica" w:cstheme="minorHAnsi"/>
          <w:b/>
          <w:lang w:val="en-US"/>
        </w:rPr>
        <w:t>Who should do the reviews?</w:t>
      </w:r>
    </w:p>
    <w:p w14:paraId="5B9C54E6" w14:textId="29256A95" w:rsidR="0028716B" w:rsidRPr="00CD0A7B" w:rsidRDefault="0028716B" w:rsidP="0064651E">
      <w:pPr>
        <w:ind w:left="284" w:right="-472"/>
        <w:rPr>
          <w:rFonts w:ascii="Helvetica" w:hAnsi="Helvetica" w:cstheme="minorHAnsi"/>
          <w:lang w:val="en-US"/>
        </w:rPr>
      </w:pPr>
      <w:r w:rsidRPr="00CD0A7B">
        <w:rPr>
          <w:rFonts w:ascii="Helvetica" w:hAnsi="Helvetica" w:cstheme="minorHAnsi"/>
          <w:lang w:val="en-US"/>
        </w:rPr>
        <w:t xml:space="preserve">For both the three month and six-monthly reviews, a </w:t>
      </w:r>
      <w:r w:rsidR="0064651E" w:rsidRPr="00CD0A7B">
        <w:rPr>
          <w:rFonts w:ascii="Helvetica" w:hAnsi="Helvetica" w:cstheme="minorHAnsi"/>
          <w:u w:val="single"/>
          <w:lang w:val="en-US"/>
        </w:rPr>
        <w:t>re</w:t>
      </w:r>
      <w:r w:rsidRPr="00CD0A7B">
        <w:rPr>
          <w:rFonts w:ascii="Helvetica" w:hAnsi="Helvetica" w:cstheme="minorHAnsi"/>
          <w:u w:val="single"/>
          <w:lang w:val="en-US"/>
        </w:rPr>
        <w:t xml:space="preserve">view </w:t>
      </w:r>
      <w:r w:rsidR="0064651E" w:rsidRPr="00CD0A7B">
        <w:rPr>
          <w:rFonts w:ascii="Helvetica" w:hAnsi="Helvetica" w:cstheme="minorHAnsi"/>
          <w:u w:val="single"/>
          <w:lang w:val="en-US"/>
        </w:rPr>
        <w:t>t</w:t>
      </w:r>
      <w:r w:rsidRPr="00CD0A7B">
        <w:rPr>
          <w:rFonts w:ascii="Helvetica" w:hAnsi="Helvetica" w:cstheme="minorHAnsi"/>
          <w:u w:val="single"/>
          <w:lang w:val="en-US"/>
        </w:rPr>
        <w:t>eam</w:t>
      </w:r>
      <w:r w:rsidRPr="00CD0A7B">
        <w:rPr>
          <w:rFonts w:ascii="Helvetica" w:hAnsi="Helvetica" w:cstheme="minorHAnsi"/>
          <w:lang w:val="en-US"/>
        </w:rPr>
        <w:t xml:space="preserve"> needs to be set up, in consultation with the Transition Pastor, comprising a member of the church leadership team, a member of the </w:t>
      </w:r>
      <w:r w:rsidR="0064651E" w:rsidRPr="00CD0A7B">
        <w:rPr>
          <w:rFonts w:ascii="Helvetica" w:hAnsi="Helvetica" w:cstheme="minorHAnsi"/>
          <w:lang w:val="en-US"/>
        </w:rPr>
        <w:t>t</w:t>
      </w:r>
      <w:r w:rsidRPr="00CD0A7B">
        <w:rPr>
          <w:rFonts w:ascii="Helvetica" w:hAnsi="Helvetica" w:cstheme="minorHAnsi"/>
          <w:lang w:val="en-US"/>
        </w:rPr>
        <w:t xml:space="preserve">ransition </w:t>
      </w:r>
      <w:r w:rsidR="0064651E" w:rsidRPr="00CD0A7B">
        <w:rPr>
          <w:rFonts w:ascii="Helvetica" w:hAnsi="Helvetica" w:cstheme="minorHAnsi"/>
          <w:lang w:val="en-US"/>
        </w:rPr>
        <w:t>t</w:t>
      </w:r>
      <w:r w:rsidRPr="00CD0A7B">
        <w:rPr>
          <w:rFonts w:ascii="Helvetica" w:hAnsi="Helvetica" w:cstheme="minorHAnsi"/>
          <w:lang w:val="en-US"/>
        </w:rPr>
        <w:t xml:space="preserve">eam, and a regional association representative. </w:t>
      </w:r>
      <w:r w:rsidR="0064651E" w:rsidRPr="00CD0A7B">
        <w:rPr>
          <w:rFonts w:ascii="Helvetica" w:hAnsi="Helvetica" w:cstheme="minorHAnsi"/>
          <w:lang w:val="en-US"/>
        </w:rPr>
        <w:br/>
      </w:r>
    </w:p>
    <w:p w14:paraId="1771EF19" w14:textId="77777777" w:rsidR="0028716B" w:rsidRPr="00CD0A7B" w:rsidRDefault="0028716B" w:rsidP="0064651E">
      <w:pPr>
        <w:ind w:left="284" w:right="-472"/>
        <w:rPr>
          <w:rFonts w:ascii="Helvetica" w:hAnsi="Helvetica" w:cstheme="minorHAnsi"/>
          <w:b/>
          <w:lang w:val="en-US"/>
        </w:rPr>
      </w:pPr>
      <w:r w:rsidRPr="00CD0A7B">
        <w:rPr>
          <w:rFonts w:ascii="Helvetica" w:hAnsi="Helvetica" w:cstheme="minorHAnsi"/>
          <w:b/>
          <w:lang w:val="en-US"/>
        </w:rPr>
        <w:t xml:space="preserve">Should the pastor’s spouse be involved in the review meetings? </w:t>
      </w:r>
    </w:p>
    <w:p w14:paraId="08EE4902" w14:textId="012E6A08" w:rsidR="0028716B" w:rsidRPr="00CD0A7B" w:rsidRDefault="0028716B" w:rsidP="0064651E">
      <w:pPr>
        <w:ind w:left="284" w:right="-472"/>
        <w:rPr>
          <w:rFonts w:ascii="Helvetica" w:hAnsi="Helvetica" w:cstheme="minorHAnsi"/>
          <w:lang w:val="en-US"/>
        </w:rPr>
      </w:pPr>
      <w:r w:rsidRPr="00CD0A7B">
        <w:rPr>
          <w:rFonts w:ascii="Helvetica" w:hAnsi="Helvetica" w:cstheme="minorHAnsi"/>
          <w:lang w:val="en-US"/>
        </w:rPr>
        <w:t xml:space="preserve">Unless your congregation has called a couple as </w:t>
      </w:r>
      <w:r w:rsidRPr="00CD0A7B">
        <w:rPr>
          <w:rFonts w:ascii="Helvetica" w:hAnsi="Helvetica" w:cstheme="minorHAnsi"/>
          <w:i/>
          <w:lang w:val="en-US"/>
        </w:rPr>
        <w:t>co-Transition Pastors</w:t>
      </w:r>
      <w:r w:rsidRPr="00CD0A7B">
        <w:rPr>
          <w:rFonts w:ascii="Helvetica" w:hAnsi="Helvetica" w:cstheme="minorHAnsi"/>
          <w:lang w:val="en-US"/>
        </w:rPr>
        <w:t xml:space="preserve"> our recommendation would normally be “</w:t>
      </w:r>
      <w:r w:rsidRPr="00CD0A7B">
        <w:rPr>
          <w:rFonts w:ascii="Helvetica" w:hAnsi="Helvetica" w:cstheme="minorHAnsi"/>
          <w:i/>
          <w:lang w:val="en-US"/>
        </w:rPr>
        <w:t>no</w:t>
      </w:r>
      <w:r w:rsidRPr="00CD0A7B">
        <w:rPr>
          <w:rFonts w:ascii="Helvetica" w:hAnsi="Helvetica" w:cstheme="minorHAnsi"/>
          <w:lang w:val="en-US"/>
        </w:rPr>
        <w:t xml:space="preserve">”. We </w:t>
      </w:r>
      <w:proofErr w:type="spellStart"/>
      <w:r w:rsidRPr="00CD0A7B">
        <w:rPr>
          <w:rFonts w:ascii="Helvetica" w:hAnsi="Helvetica" w:cstheme="minorHAnsi"/>
          <w:lang w:val="en-US"/>
        </w:rPr>
        <w:t>realise</w:t>
      </w:r>
      <w:proofErr w:type="spellEnd"/>
      <w:r w:rsidRPr="00CD0A7B">
        <w:rPr>
          <w:rFonts w:ascii="Helvetica" w:hAnsi="Helvetica" w:cstheme="minorHAnsi"/>
          <w:lang w:val="en-US"/>
        </w:rPr>
        <w:t xml:space="preserve"> arguments can be made for including the spouse, as a couple work together in ministry, but the spouse’s involvement in aspects of ministry </w:t>
      </w:r>
      <w:r w:rsidR="0064651E" w:rsidRPr="00CD0A7B">
        <w:rPr>
          <w:rFonts w:ascii="Helvetica" w:hAnsi="Helvetica" w:cstheme="minorHAnsi"/>
          <w:lang w:val="en-US"/>
        </w:rPr>
        <w:t xml:space="preserve">is </w:t>
      </w:r>
      <w:r w:rsidRPr="00CD0A7B">
        <w:rPr>
          <w:rFonts w:ascii="Helvetica" w:hAnsi="Helvetica" w:cstheme="minorHAnsi"/>
          <w:lang w:val="en-US"/>
        </w:rPr>
        <w:t>typically at their choice, not because they are employed by the church.</w:t>
      </w:r>
    </w:p>
    <w:p w14:paraId="38738AAC" w14:textId="77777777" w:rsidR="0028716B" w:rsidRPr="00CD0A7B" w:rsidRDefault="0028716B" w:rsidP="0064651E">
      <w:pPr>
        <w:ind w:left="284" w:right="-472"/>
        <w:rPr>
          <w:rFonts w:ascii="Helvetica" w:hAnsi="Helvetica" w:cstheme="minorHAnsi"/>
          <w:b/>
          <w:lang w:val="en-US"/>
        </w:rPr>
      </w:pPr>
    </w:p>
    <w:p w14:paraId="439BC41F" w14:textId="3BE14C1B" w:rsidR="0028716B" w:rsidRPr="00CD0A7B" w:rsidRDefault="0028716B" w:rsidP="0064651E">
      <w:pPr>
        <w:pStyle w:val="Heading2"/>
      </w:pPr>
      <w:r w:rsidRPr="00CD0A7B">
        <w:t>Suggested Ministry Review Process</w:t>
      </w:r>
    </w:p>
    <w:p w14:paraId="49BFB8B8" w14:textId="79D3A142" w:rsidR="0028716B" w:rsidRPr="00CD0A7B" w:rsidRDefault="0028716B" w:rsidP="0064651E">
      <w:pPr>
        <w:ind w:left="284" w:right="-472"/>
        <w:rPr>
          <w:rFonts w:ascii="Helvetica" w:hAnsi="Helvetica" w:cstheme="minorHAnsi"/>
          <w:lang w:val="en-US"/>
        </w:rPr>
      </w:pPr>
      <w:r w:rsidRPr="00CD0A7B">
        <w:rPr>
          <w:rFonts w:ascii="Helvetica" w:hAnsi="Helvetica" w:cstheme="minorHAnsi"/>
          <w:b/>
          <w:lang w:val="en-US"/>
        </w:rPr>
        <w:br/>
      </w:r>
      <w:r w:rsidRPr="00CD0A7B">
        <w:rPr>
          <w:rFonts w:ascii="Helvetica" w:hAnsi="Helvetica" w:cstheme="minorHAnsi"/>
          <w:lang w:val="en-US"/>
        </w:rPr>
        <w:t xml:space="preserve">Review </w:t>
      </w:r>
      <w:r w:rsidR="0064651E" w:rsidRPr="00CD0A7B">
        <w:rPr>
          <w:rFonts w:ascii="Helvetica" w:hAnsi="Helvetica" w:cstheme="minorHAnsi"/>
          <w:lang w:val="en-US"/>
        </w:rPr>
        <w:t>te</w:t>
      </w:r>
      <w:r w:rsidRPr="00CD0A7B">
        <w:rPr>
          <w:rFonts w:ascii="Helvetica" w:hAnsi="Helvetica" w:cstheme="minorHAnsi"/>
          <w:lang w:val="en-US"/>
        </w:rPr>
        <w:t>am and Transition Pastor meet briefly to clarify the process to be used.</w:t>
      </w:r>
    </w:p>
    <w:p w14:paraId="5B1E546B" w14:textId="32FA854C" w:rsidR="0028716B" w:rsidRPr="00CD0A7B" w:rsidRDefault="0028716B" w:rsidP="00CD0A7B">
      <w:pPr>
        <w:pStyle w:val="ListParagraph"/>
        <w:numPr>
          <w:ilvl w:val="0"/>
          <w:numId w:val="32"/>
        </w:numPr>
        <w:spacing w:after="0" w:line="276" w:lineRule="auto"/>
        <w:ind w:left="284" w:right="-472" w:firstLine="0"/>
        <w:rPr>
          <w:rFonts w:ascii="Helvetica" w:hAnsi="Helvetica" w:cstheme="minorHAnsi"/>
          <w:lang w:val="en-US"/>
        </w:rPr>
      </w:pPr>
      <w:r w:rsidRPr="00CD0A7B">
        <w:rPr>
          <w:rFonts w:ascii="Helvetica" w:hAnsi="Helvetica" w:cstheme="minorHAnsi"/>
          <w:lang w:val="en-US"/>
        </w:rPr>
        <w:t>The Church may be informed 2 weeks in advance and invited to give feedback to the</w:t>
      </w:r>
      <w:r w:rsidR="0064651E" w:rsidRPr="00CD0A7B">
        <w:rPr>
          <w:rFonts w:ascii="Helvetica" w:hAnsi="Helvetica" w:cstheme="minorHAnsi"/>
          <w:lang w:val="en-US"/>
        </w:rPr>
        <w:br/>
        <w:t xml:space="preserve">    </w:t>
      </w:r>
      <w:r w:rsidRPr="00CD0A7B">
        <w:rPr>
          <w:rFonts w:ascii="Helvetica" w:hAnsi="Helvetica" w:cstheme="minorHAnsi"/>
          <w:lang w:val="en-US"/>
        </w:rPr>
        <w:t xml:space="preserve"> reviewers.</w:t>
      </w:r>
    </w:p>
    <w:p w14:paraId="35996417" w14:textId="21497A44" w:rsidR="0028716B" w:rsidRPr="00CD0A7B" w:rsidRDefault="0028716B" w:rsidP="00CD0A7B">
      <w:pPr>
        <w:pStyle w:val="ListParagraph"/>
        <w:numPr>
          <w:ilvl w:val="0"/>
          <w:numId w:val="32"/>
        </w:numPr>
        <w:spacing w:after="0" w:line="276" w:lineRule="auto"/>
        <w:ind w:left="284" w:right="-472" w:firstLine="0"/>
        <w:rPr>
          <w:rFonts w:ascii="Helvetica" w:hAnsi="Helvetica" w:cstheme="minorHAnsi"/>
          <w:lang w:val="en-US"/>
        </w:rPr>
      </w:pPr>
      <w:r w:rsidRPr="00CD0A7B">
        <w:rPr>
          <w:rFonts w:ascii="Helvetica" w:hAnsi="Helvetica" w:cstheme="minorHAnsi"/>
          <w:lang w:val="en-US"/>
        </w:rPr>
        <w:t xml:space="preserve">Transition Pastor and </w:t>
      </w:r>
      <w:r w:rsidR="0064651E" w:rsidRPr="00CD0A7B">
        <w:rPr>
          <w:rFonts w:ascii="Helvetica" w:hAnsi="Helvetica" w:cstheme="minorHAnsi"/>
          <w:lang w:val="en-US"/>
        </w:rPr>
        <w:t>r</w:t>
      </w:r>
      <w:r w:rsidRPr="00CD0A7B">
        <w:rPr>
          <w:rFonts w:ascii="Helvetica" w:hAnsi="Helvetica" w:cstheme="minorHAnsi"/>
          <w:lang w:val="en-US"/>
        </w:rPr>
        <w:t xml:space="preserve">eview </w:t>
      </w:r>
      <w:r w:rsidR="0064651E" w:rsidRPr="00CD0A7B">
        <w:rPr>
          <w:rFonts w:ascii="Helvetica" w:hAnsi="Helvetica" w:cstheme="minorHAnsi"/>
          <w:lang w:val="en-US"/>
        </w:rPr>
        <w:t>t</w:t>
      </w:r>
      <w:r w:rsidRPr="00CD0A7B">
        <w:rPr>
          <w:rFonts w:ascii="Helvetica" w:hAnsi="Helvetica" w:cstheme="minorHAnsi"/>
          <w:lang w:val="en-US"/>
        </w:rPr>
        <w:t>eam meet to:</w:t>
      </w:r>
    </w:p>
    <w:p w14:paraId="58A18A50" w14:textId="77777777" w:rsidR="0028716B" w:rsidRPr="00CD0A7B" w:rsidRDefault="0028716B" w:rsidP="00CD0A7B">
      <w:pPr>
        <w:pStyle w:val="ListParagraph"/>
        <w:numPr>
          <w:ilvl w:val="0"/>
          <w:numId w:val="39"/>
        </w:numPr>
        <w:spacing w:after="0" w:line="276" w:lineRule="auto"/>
        <w:ind w:right="-472"/>
        <w:rPr>
          <w:rFonts w:ascii="Helvetica" w:hAnsi="Helvetica" w:cstheme="minorHAnsi"/>
          <w:lang w:val="en-US"/>
        </w:rPr>
      </w:pPr>
      <w:r w:rsidRPr="00CD0A7B">
        <w:rPr>
          <w:rFonts w:ascii="Helvetica" w:hAnsi="Helvetica" w:cstheme="minorHAnsi"/>
          <w:lang w:val="en-US"/>
        </w:rPr>
        <w:t xml:space="preserve">Review the feedback </w:t>
      </w:r>
      <w:proofErr w:type="gramStart"/>
      <w:r w:rsidRPr="00CD0A7B">
        <w:rPr>
          <w:rFonts w:ascii="Helvetica" w:hAnsi="Helvetica" w:cstheme="minorHAnsi"/>
          <w:lang w:val="en-US"/>
        </w:rPr>
        <w:t>information</w:t>
      </w:r>
      <w:proofErr w:type="gramEnd"/>
    </w:p>
    <w:p w14:paraId="48441599" w14:textId="74D45A1C" w:rsidR="0028716B" w:rsidRPr="00CD0A7B" w:rsidRDefault="0028716B" w:rsidP="00CD0A7B">
      <w:pPr>
        <w:pStyle w:val="ListParagraph"/>
        <w:numPr>
          <w:ilvl w:val="0"/>
          <w:numId w:val="39"/>
        </w:numPr>
        <w:spacing w:after="0" w:line="276" w:lineRule="auto"/>
        <w:ind w:right="-472"/>
        <w:rPr>
          <w:rFonts w:ascii="Helvetica" w:hAnsi="Helvetica" w:cstheme="minorHAnsi"/>
          <w:lang w:val="en-US"/>
        </w:rPr>
      </w:pPr>
      <w:r w:rsidRPr="00CD0A7B">
        <w:rPr>
          <w:rFonts w:ascii="Helvetica" w:hAnsi="Helvetica" w:cstheme="minorHAnsi"/>
          <w:lang w:val="en-US"/>
        </w:rPr>
        <w:t xml:space="preserve">Work through </w:t>
      </w:r>
      <w:r w:rsidR="0064651E" w:rsidRPr="00CD0A7B">
        <w:rPr>
          <w:rFonts w:ascii="Helvetica" w:hAnsi="Helvetica" w:cstheme="minorHAnsi"/>
          <w:lang w:val="en-US"/>
        </w:rPr>
        <w:t>p</w:t>
      </w:r>
      <w:r w:rsidRPr="00CD0A7B">
        <w:rPr>
          <w:rFonts w:ascii="Helvetica" w:hAnsi="Helvetica" w:cstheme="minorHAnsi"/>
          <w:lang w:val="en-US"/>
        </w:rPr>
        <w:t xml:space="preserve">erformance </w:t>
      </w:r>
      <w:r w:rsidR="0064651E" w:rsidRPr="00CD0A7B">
        <w:rPr>
          <w:rFonts w:ascii="Helvetica" w:hAnsi="Helvetica" w:cstheme="minorHAnsi"/>
          <w:lang w:val="en-US"/>
        </w:rPr>
        <w:t>q</w:t>
      </w:r>
      <w:r w:rsidRPr="00CD0A7B">
        <w:rPr>
          <w:rFonts w:ascii="Helvetica" w:hAnsi="Helvetica" w:cstheme="minorHAnsi"/>
          <w:lang w:val="en-US"/>
        </w:rPr>
        <w:t>uestions (below)</w:t>
      </w:r>
    </w:p>
    <w:p w14:paraId="76FD760E" w14:textId="75AA8E59" w:rsidR="0028716B" w:rsidRPr="00CD0A7B" w:rsidRDefault="0028716B" w:rsidP="00CD0A7B">
      <w:pPr>
        <w:pStyle w:val="ListParagraph"/>
        <w:numPr>
          <w:ilvl w:val="0"/>
          <w:numId w:val="39"/>
        </w:numPr>
        <w:spacing w:after="0" w:line="276" w:lineRule="auto"/>
        <w:ind w:right="-472"/>
        <w:rPr>
          <w:rFonts w:ascii="Helvetica" w:hAnsi="Helvetica" w:cstheme="minorHAnsi"/>
          <w:lang w:val="en-US"/>
        </w:rPr>
      </w:pPr>
      <w:r w:rsidRPr="00CD0A7B">
        <w:rPr>
          <w:rFonts w:ascii="Helvetica" w:hAnsi="Helvetica" w:cstheme="minorHAnsi"/>
          <w:lang w:val="en-US"/>
        </w:rPr>
        <w:t xml:space="preserve">Review </w:t>
      </w:r>
      <w:r w:rsidR="0064651E" w:rsidRPr="00CD0A7B">
        <w:rPr>
          <w:rFonts w:ascii="Helvetica" w:hAnsi="Helvetica" w:cstheme="minorHAnsi"/>
          <w:lang w:val="en-US"/>
        </w:rPr>
        <w:t>g</w:t>
      </w:r>
      <w:r w:rsidRPr="00CD0A7B">
        <w:rPr>
          <w:rFonts w:ascii="Helvetica" w:hAnsi="Helvetica" w:cstheme="minorHAnsi"/>
          <w:lang w:val="en-US"/>
        </w:rPr>
        <w:t xml:space="preserve">oals and </w:t>
      </w:r>
      <w:r w:rsidR="0064651E" w:rsidRPr="00CD0A7B">
        <w:rPr>
          <w:rFonts w:ascii="Helvetica" w:hAnsi="Helvetica" w:cstheme="minorHAnsi"/>
          <w:lang w:val="en-US"/>
        </w:rPr>
        <w:t>p</w:t>
      </w:r>
      <w:r w:rsidRPr="00CD0A7B">
        <w:rPr>
          <w:rFonts w:ascii="Helvetica" w:hAnsi="Helvetica" w:cstheme="minorHAnsi"/>
          <w:lang w:val="en-US"/>
        </w:rPr>
        <w:t>lans from last review (if applicable)</w:t>
      </w:r>
    </w:p>
    <w:p w14:paraId="74A6F15E" w14:textId="341FE91A" w:rsidR="0028716B" w:rsidRPr="00CD0A7B" w:rsidRDefault="0028716B" w:rsidP="00CD0A7B">
      <w:pPr>
        <w:pStyle w:val="ListParagraph"/>
        <w:numPr>
          <w:ilvl w:val="0"/>
          <w:numId w:val="39"/>
        </w:numPr>
        <w:spacing w:after="0" w:line="276" w:lineRule="auto"/>
        <w:ind w:right="-472"/>
        <w:rPr>
          <w:rFonts w:ascii="Helvetica" w:hAnsi="Helvetica" w:cstheme="minorHAnsi"/>
          <w:lang w:val="en-US"/>
        </w:rPr>
      </w:pPr>
      <w:r w:rsidRPr="00CD0A7B">
        <w:rPr>
          <w:rFonts w:ascii="Helvetica" w:hAnsi="Helvetica" w:cstheme="minorHAnsi"/>
          <w:lang w:val="en-US"/>
        </w:rPr>
        <w:t xml:space="preserve">Review content of </w:t>
      </w:r>
      <w:r w:rsidR="0064651E" w:rsidRPr="00CD0A7B">
        <w:rPr>
          <w:rFonts w:ascii="Helvetica" w:hAnsi="Helvetica" w:cstheme="minorHAnsi"/>
          <w:lang w:val="en-US"/>
        </w:rPr>
        <w:t>p</w:t>
      </w:r>
      <w:r w:rsidRPr="00CD0A7B">
        <w:rPr>
          <w:rFonts w:ascii="Helvetica" w:hAnsi="Helvetica" w:cstheme="minorHAnsi"/>
          <w:lang w:val="en-US"/>
        </w:rPr>
        <w:t xml:space="preserve">osition </w:t>
      </w:r>
      <w:r w:rsidR="0064651E" w:rsidRPr="00CD0A7B">
        <w:rPr>
          <w:rFonts w:ascii="Helvetica" w:hAnsi="Helvetica" w:cstheme="minorHAnsi"/>
          <w:lang w:val="en-US"/>
        </w:rPr>
        <w:t>d</w:t>
      </w:r>
      <w:r w:rsidRPr="00CD0A7B">
        <w:rPr>
          <w:rFonts w:ascii="Helvetica" w:hAnsi="Helvetica" w:cstheme="minorHAnsi"/>
          <w:lang w:val="en-US"/>
        </w:rPr>
        <w:t>escription and Transition Ministry</w:t>
      </w:r>
      <w:r w:rsidR="0064651E" w:rsidRPr="00CD0A7B">
        <w:rPr>
          <w:rFonts w:ascii="Helvetica" w:hAnsi="Helvetica" w:cstheme="minorHAnsi"/>
          <w:lang w:val="en-US"/>
        </w:rPr>
        <w:t xml:space="preserve"> Pl</w:t>
      </w:r>
      <w:r w:rsidRPr="00CD0A7B">
        <w:rPr>
          <w:rFonts w:ascii="Helvetica" w:hAnsi="Helvetica" w:cstheme="minorHAnsi"/>
          <w:lang w:val="en-US"/>
        </w:rPr>
        <w:t xml:space="preserve">an and make appropriate </w:t>
      </w:r>
      <w:proofErr w:type="gramStart"/>
      <w:r w:rsidRPr="00CD0A7B">
        <w:rPr>
          <w:rFonts w:ascii="Helvetica" w:hAnsi="Helvetica" w:cstheme="minorHAnsi"/>
          <w:lang w:val="en-US"/>
        </w:rPr>
        <w:t>changes</w:t>
      </w:r>
      <w:proofErr w:type="gramEnd"/>
    </w:p>
    <w:p w14:paraId="43868DC6" w14:textId="77777777" w:rsidR="0028716B" w:rsidRPr="00CD0A7B" w:rsidRDefault="0028716B" w:rsidP="00CD0A7B">
      <w:pPr>
        <w:pStyle w:val="ListParagraph"/>
        <w:numPr>
          <w:ilvl w:val="0"/>
          <w:numId w:val="39"/>
        </w:numPr>
        <w:spacing w:after="0" w:line="276" w:lineRule="auto"/>
        <w:ind w:right="-472"/>
        <w:rPr>
          <w:rFonts w:ascii="Helvetica" w:hAnsi="Helvetica" w:cstheme="minorHAnsi"/>
          <w:lang w:val="en-US"/>
        </w:rPr>
      </w:pPr>
      <w:r w:rsidRPr="00CD0A7B">
        <w:rPr>
          <w:rFonts w:ascii="Helvetica" w:hAnsi="Helvetica" w:cstheme="minorHAnsi"/>
          <w:lang w:val="en-US"/>
        </w:rPr>
        <w:t>Transition Pastor to set new goals and plans.</w:t>
      </w:r>
    </w:p>
    <w:p w14:paraId="1BF9AAB1" w14:textId="77777777" w:rsidR="0028716B" w:rsidRPr="00CD0A7B" w:rsidRDefault="0028716B" w:rsidP="00CD0A7B">
      <w:pPr>
        <w:pStyle w:val="ListParagraph"/>
        <w:numPr>
          <w:ilvl w:val="0"/>
          <w:numId w:val="39"/>
        </w:numPr>
        <w:spacing w:after="0" w:line="276" w:lineRule="auto"/>
        <w:ind w:right="-472"/>
        <w:rPr>
          <w:rFonts w:ascii="Helvetica" w:hAnsi="Helvetica" w:cstheme="minorHAnsi"/>
          <w:lang w:val="en-US"/>
        </w:rPr>
      </w:pPr>
      <w:r w:rsidRPr="00CD0A7B">
        <w:rPr>
          <w:rFonts w:ascii="Helvetica" w:hAnsi="Helvetica" w:cstheme="minorHAnsi"/>
          <w:lang w:val="en-US"/>
        </w:rPr>
        <w:t>Agree when the next review will take place</w:t>
      </w:r>
      <w:r w:rsidRPr="00CD0A7B">
        <w:rPr>
          <w:rFonts w:ascii="Helvetica" w:hAnsi="Helvetica" w:cstheme="minorHAnsi"/>
          <w:lang w:val="en-US"/>
        </w:rPr>
        <w:br/>
      </w:r>
    </w:p>
    <w:p w14:paraId="6B06EBD9" w14:textId="412AA651" w:rsidR="0028716B" w:rsidRPr="00CD0A7B" w:rsidRDefault="0028716B" w:rsidP="0064651E">
      <w:pPr>
        <w:pStyle w:val="Heading2"/>
      </w:pPr>
      <w:r w:rsidRPr="00CD0A7B">
        <w:t>THREE MONTH TRANSITION MINISTRY REVIEW</w:t>
      </w:r>
    </w:p>
    <w:p w14:paraId="0392E71C" w14:textId="094B33AB" w:rsidR="0028716B" w:rsidRPr="00CD0A7B" w:rsidRDefault="0028716B" w:rsidP="0064651E">
      <w:pPr>
        <w:ind w:left="284" w:right="-472"/>
        <w:rPr>
          <w:rFonts w:ascii="Helvetica" w:hAnsi="Helvetica" w:cstheme="minorHAnsi"/>
          <w:b/>
          <w:lang w:val="en-US"/>
        </w:rPr>
      </w:pPr>
      <w:r w:rsidRPr="00CD0A7B">
        <w:rPr>
          <w:rFonts w:ascii="Helvetica" w:hAnsi="Helvetica" w:cstheme="minorHAnsi"/>
          <w:b/>
          <w:lang w:val="en-US"/>
        </w:rPr>
        <w:t>Questions to ask the Transition Pastor</w:t>
      </w:r>
      <w:r w:rsidR="0064651E" w:rsidRPr="00CD0A7B">
        <w:rPr>
          <w:rFonts w:ascii="Helvetica" w:hAnsi="Helvetica" w:cstheme="minorHAnsi"/>
          <w:b/>
          <w:lang w:val="en-US"/>
        </w:rPr>
        <w:t xml:space="preserve"> </w:t>
      </w:r>
      <w:r w:rsidR="0064651E" w:rsidRPr="00CD0A7B">
        <w:rPr>
          <w:rFonts w:ascii="Helvetica" w:hAnsi="Helvetica" w:cstheme="minorHAnsi"/>
          <w:bCs/>
          <w:lang w:val="en-US"/>
        </w:rPr>
        <w:t>(remove those that do not fit your context)</w:t>
      </w:r>
    </w:p>
    <w:p w14:paraId="35B8D9A4" w14:textId="77777777" w:rsidR="0028716B" w:rsidRPr="00CD0A7B" w:rsidRDefault="0028716B" w:rsidP="00CD0A7B">
      <w:pPr>
        <w:pStyle w:val="ListParagraph"/>
        <w:numPr>
          <w:ilvl w:val="0"/>
          <w:numId w:val="40"/>
        </w:numPr>
        <w:spacing w:after="0" w:line="276" w:lineRule="auto"/>
        <w:ind w:right="-472"/>
        <w:rPr>
          <w:rFonts w:ascii="Helvetica" w:hAnsi="Helvetica" w:cstheme="minorHAnsi"/>
          <w:lang w:val="en-US"/>
        </w:rPr>
      </w:pPr>
      <w:r w:rsidRPr="00CD0A7B">
        <w:rPr>
          <w:rFonts w:ascii="Helvetica" w:hAnsi="Helvetica" w:cstheme="minorHAnsi"/>
          <w:lang w:val="en-US"/>
        </w:rPr>
        <w:t>What have the first three months been like for you?</w:t>
      </w:r>
    </w:p>
    <w:p w14:paraId="0F823276" w14:textId="77777777" w:rsidR="0028716B" w:rsidRPr="00CD0A7B" w:rsidRDefault="0028716B" w:rsidP="00CD0A7B">
      <w:pPr>
        <w:pStyle w:val="ListParagraph"/>
        <w:numPr>
          <w:ilvl w:val="0"/>
          <w:numId w:val="40"/>
        </w:numPr>
        <w:spacing w:after="0" w:line="276" w:lineRule="auto"/>
        <w:ind w:right="-472"/>
        <w:rPr>
          <w:rFonts w:ascii="Helvetica" w:hAnsi="Helvetica" w:cstheme="minorHAnsi"/>
          <w:lang w:val="en-US"/>
        </w:rPr>
      </w:pPr>
      <w:r w:rsidRPr="00CD0A7B">
        <w:rPr>
          <w:rFonts w:ascii="Helvetica" w:hAnsi="Helvetica" w:cstheme="minorHAnsi"/>
          <w:lang w:val="en-US"/>
        </w:rPr>
        <w:t xml:space="preserve">How is your spouse and family adjusting to the change? </w:t>
      </w:r>
    </w:p>
    <w:p w14:paraId="10D69018" w14:textId="77777777" w:rsidR="0028716B" w:rsidRPr="00CD0A7B" w:rsidRDefault="0028716B" w:rsidP="00ED7BD2">
      <w:pPr>
        <w:pStyle w:val="ListParagraph"/>
        <w:numPr>
          <w:ilvl w:val="2"/>
          <w:numId w:val="63"/>
        </w:numPr>
        <w:spacing w:after="0" w:line="276" w:lineRule="auto"/>
        <w:ind w:right="-472"/>
        <w:rPr>
          <w:rFonts w:ascii="Helvetica" w:hAnsi="Helvetica" w:cstheme="minorHAnsi"/>
          <w:lang w:val="en-US"/>
        </w:rPr>
      </w:pPr>
      <w:r w:rsidRPr="00CD0A7B">
        <w:rPr>
          <w:rFonts w:ascii="Helvetica" w:hAnsi="Helvetica" w:cstheme="minorHAnsi"/>
          <w:lang w:val="en-US"/>
        </w:rPr>
        <w:t>Do they feel at home in the church and the community?</w:t>
      </w:r>
    </w:p>
    <w:p w14:paraId="1262972D" w14:textId="77777777" w:rsidR="0028716B" w:rsidRPr="00CD0A7B" w:rsidRDefault="0028716B" w:rsidP="00CD0A7B">
      <w:pPr>
        <w:pStyle w:val="ListParagraph"/>
        <w:numPr>
          <w:ilvl w:val="0"/>
          <w:numId w:val="40"/>
        </w:numPr>
        <w:spacing w:after="0" w:line="276" w:lineRule="auto"/>
        <w:ind w:right="-472"/>
        <w:rPr>
          <w:rFonts w:ascii="Helvetica" w:hAnsi="Helvetica" w:cstheme="minorHAnsi"/>
          <w:lang w:val="en-US"/>
        </w:rPr>
      </w:pPr>
      <w:r w:rsidRPr="00CD0A7B">
        <w:rPr>
          <w:rFonts w:ascii="Helvetica" w:hAnsi="Helvetica" w:cstheme="minorHAnsi"/>
          <w:lang w:val="en-US"/>
        </w:rPr>
        <w:t xml:space="preserve">What are some of the things that you are discovering about the uniqueness of this congregation? </w:t>
      </w:r>
    </w:p>
    <w:p w14:paraId="6B4E6480" w14:textId="77777777" w:rsidR="0028716B" w:rsidRPr="00CD0A7B" w:rsidRDefault="0028716B" w:rsidP="00ED7BD2">
      <w:pPr>
        <w:pStyle w:val="ListParagraph"/>
        <w:numPr>
          <w:ilvl w:val="2"/>
          <w:numId w:val="64"/>
        </w:numPr>
        <w:spacing w:after="0" w:line="276" w:lineRule="auto"/>
        <w:ind w:right="-472"/>
        <w:rPr>
          <w:rFonts w:ascii="Helvetica" w:hAnsi="Helvetica" w:cstheme="minorHAnsi"/>
          <w:lang w:val="en-US"/>
        </w:rPr>
      </w:pPr>
      <w:r w:rsidRPr="00CD0A7B">
        <w:rPr>
          <w:rFonts w:ascii="Helvetica" w:hAnsi="Helvetica" w:cstheme="minorHAnsi"/>
          <w:lang w:val="en-US"/>
        </w:rPr>
        <w:t>What surprises have you experienced?</w:t>
      </w:r>
    </w:p>
    <w:p w14:paraId="39726375" w14:textId="77777777" w:rsidR="0028716B" w:rsidRPr="00CD0A7B" w:rsidRDefault="0028716B" w:rsidP="00CD0A7B">
      <w:pPr>
        <w:pStyle w:val="ListParagraph"/>
        <w:numPr>
          <w:ilvl w:val="0"/>
          <w:numId w:val="40"/>
        </w:numPr>
        <w:spacing w:after="0" w:line="276" w:lineRule="auto"/>
        <w:ind w:right="-472"/>
        <w:rPr>
          <w:rFonts w:ascii="Helvetica" w:hAnsi="Helvetica" w:cstheme="minorHAnsi"/>
          <w:lang w:val="en-US"/>
        </w:rPr>
      </w:pPr>
      <w:r w:rsidRPr="00CD0A7B">
        <w:rPr>
          <w:rFonts w:ascii="Helvetica" w:hAnsi="Helvetica" w:cstheme="minorHAnsi"/>
          <w:lang w:val="en-US"/>
        </w:rPr>
        <w:t xml:space="preserve">Do you think the people are responding to your leadership? </w:t>
      </w:r>
    </w:p>
    <w:p w14:paraId="745E5AFD" w14:textId="77777777" w:rsidR="0028716B" w:rsidRPr="00CD0A7B" w:rsidRDefault="0028716B" w:rsidP="00ED7BD2">
      <w:pPr>
        <w:pStyle w:val="ListParagraph"/>
        <w:numPr>
          <w:ilvl w:val="2"/>
          <w:numId w:val="65"/>
        </w:numPr>
        <w:spacing w:after="0" w:line="276" w:lineRule="auto"/>
        <w:ind w:right="-472"/>
        <w:rPr>
          <w:rFonts w:ascii="Helvetica" w:hAnsi="Helvetica" w:cstheme="minorHAnsi"/>
          <w:lang w:val="en-US"/>
        </w:rPr>
      </w:pPr>
      <w:r w:rsidRPr="00CD0A7B">
        <w:rPr>
          <w:rFonts w:ascii="Helvetica" w:hAnsi="Helvetica" w:cstheme="minorHAnsi"/>
          <w:lang w:val="en-US"/>
        </w:rPr>
        <w:t>Are there areas where you sense there may be resistance?</w:t>
      </w:r>
    </w:p>
    <w:p w14:paraId="62D593CB" w14:textId="77777777" w:rsidR="0028716B" w:rsidRPr="00CD0A7B" w:rsidRDefault="0028716B" w:rsidP="00CD0A7B">
      <w:pPr>
        <w:pStyle w:val="ListParagraph"/>
        <w:numPr>
          <w:ilvl w:val="0"/>
          <w:numId w:val="40"/>
        </w:numPr>
        <w:spacing w:after="0" w:line="276" w:lineRule="auto"/>
        <w:ind w:right="-472"/>
        <w:rPr>
          <w:rFonts w:ascii="Helvetica" w:hAnsi="Helvetica" w:cstheme="minorHAnsi"/>
          <w:lang w:val="en-US"/>
        </w:rPr>
      </w:pPr>
      <w:r w:rsidRPr="00CD0A7B">
        <w:rPr>
          <w:rFonts w:ascii="Helvetica" w:hAnsi="Helvetica" w:cstheme="minorHAnsi"/>
          <w:lang w:val="en-US"/>
        </w:rPr>
        <w:t>Is what the regional association and church leadership presented to you about this congregation pretty much what you have discovered so far?</w:t>
      </w:r>
    </w:p>
    <w:p w14:paraId="3693C490" w14:textId="77777777" w:rsidR="0028716B" w:rsidRPr="00CD0A7B" w:rsidRDefault="0028716B" w:rsidP="00ED7BD2">
      <w:pPr>
        <w:pStyle w:val="ListParagraph"/>
        <w:numPr>
          <w:ilvl w:val="2"/>
          <w:numId w:val="66"/>
        </w:numPr>
        <w:spacing w:after="0" w:line="276" w:lineRule="auto"/>
        <w:ind w:right="-472"/>
        <w:rPr>
          <w:rFonts w:ascii="Helvetica" w:hAnsi="Helvetica" w:cstheme="minorHAnsi"/>
          <w:lang w:val="en-US"/>
        </w:rPr>
      </w:pPr>
      <w:r w:rsidRPr="00CD0A7B">
        <w:rPr>
          <w:rFonts w:ascii="Helvetica" w:hAnsi="Helvetica" w:cstheme="minorHAnsi"/>
          <w:lang w:val="en-US"/>
        </w:rPr>
        <w:t>If not, what ‘gaps’ have you encountered?</w:t>
      </w:r>
    </w:p>
    <w:p w14:paraId="5DE89EC7" w14:textId="77777777" w:rsidR="0028716B" w:rsidRPr="00CD0A7B" w:rsidRDefault="0028716B" w:rsidP="00CD0A7B">
      <w:pPr>
        <w:pStyle w:val="ListParagraph"/>
        <w:numPr>
          <w:ilvl w:val="0"/>
          <w:numId w:val="40"/>
        </w:numPr>
        <w:spacing w:after="0" w:line="276" w:lineRule="auto"/>
        <w:ind w:right="-472"/>
        <w:rPr>
          <w:rFonts w:ascii="Helvetica" w:hAnsi="Helvetica" w:cstheme="minorHAnsi"/>
          <w:color w:val="000000" w:themeColor="text1"/>
          <w:lang w:val="en-US"/>
        </w:rPr>
      </w:pPr>
      <w:r w:rsidRPr="00CD0A7B">
        <w:rPr>
          <w:rFonts w:ascii="Helvetica" w:hAnsi="Helvetica" w:cstheme="minorHAnsi"/>
          <w:color w:val="000000" w:themeColor="text1"/>
          <w:lang w:val="en-US"/>
        </w:rPr>
        <w:lastRenderedPageBreak/>
        <w:t>What do you think are the areas where changes should take place in congregational culture and activities?</w:t>
      </w:r>
    </w:p>
    <w:p w14:paraId="402029A9" w14:textId="77777777" w:rsidR="0028716B" w:rsidRPr="00CD0A7B" w:rsidRDefault="0028716B" w:rsidP="00CD0A7B">
      <w:pPr>
        <w:pStyle w:val="ListParagraph"/>
        <w:numPr>
          <w:ilvl w:val="0"/>
          <w:numId w:val="40"/>
        </w:numPr>
        <w:spacing w:after="0" w:line="276" w:lineRule="auto"/>
        <w:ind w:right="-472"/>
        <w:rPr>
          <w:rFonts w:ascii="Helvetica" w:hAnsi="Helvetica" w:cstheme="minorHAnsi"/>
          <w:lang w:val="en-US"/>
        </w:rPr>
      </w:pPr>
      <w:r w:rsidRPr="00CD0A7B">
        <w:rPr>
          <w:rFonts w:ascii="Helvetica" w:hAnsi="Helvetica" w:cstheme="minorHAnsi"/>
          <w:lang w:val="en-US"/>
        </w:rPr>
        <w:t xml:space="preserve">What </w:t>
      </w:r>
      <w:proofErr w:type="gramStart"/>
      <w:r w:rsidRPr="00CD0A7B">
        <w:rPr>
          <w:rFonts w:ascii="Helvetica" w:hAnsi="Helvetica" w:cstheme="minorHAnsi"/>
          <w:lang w:val="en-US"/>
        </w:rPr>
        <w:t>are</w:t>
      </w:r>
      <w:proofErr w:type="gramEnd"/>
      <w:r w:rsidRPr="00CD0A7B">
        <w:rPr>
          <w:rFonts w:ascii="Helvetica" w:hAnsi="Helvetica" w:cstheme="minorHAnsi"/>
          <w:lang w:val="en-US"/>
        </w:rPr>
        <w:t xml:space="preserve"> your ministry plans for the next six months? </w:t>
      </w:r>
    </w:p>
    <w:p w14:paraId="2CEB0B6B" w14:textId="77777777" w:rsidR="0028716B" w:rsidRPr="00CD0A7B" w:rsidRDefault="0028716B" w:rsidP="00ED7BD2">
      <w:pPr>
        <w:pStyle w:val="ListParagraph"/>
        <w:numPr>
          <w:ilvl w:val="2"/>
          <w:numId w:val="67"/>
        </w:numPr>
        <w:spacing w:after="0" w:line="276" w:lineRule="auto"/>
        <w:ind w:right="-472"/>
        <w:rPr>
          <w:rFonts w:ascii="Helvetica" w:hAnsi="Helvetica" w:cstheme="minorHAnsi"/>
          <w:lang w:val="en-US"/>
        </w:rPr>
      </w:pPr>
      <w:r w:rsidRPr="00CD0A7B">
        <w:rPr>
          <w:rFonts w:ascii="Helvetica" w:hAnsi="Helvetica" w:cstheme="minorHAnsi"/>
          <w:lang w:val="en-US"/>
        </w:rPr>
        <w:t>Are there any planned absences or courses you would like to attend in the next 6 months?</w:t>
      </w:r>
    </w:p>
    <w:p w14:paraId="5021C53D" w14:textId="77777777" w:rsidR="0028716B" w:rsidRPr="00CD0A7B" w:rsidRDefault="0028716B" w:rsidP="00CD0A7B">
      <w:pPr>
        <w:pStyle w:val="ListParagraph"/>
        <w:numPr>
          <w:ilvl w:val="0"/>
          <w:numId w:val="40"/>
        </w:numPr>
        <w:spacing w:after="0" w:line="276" w:lineRule="auto"/>
        <w:ind w:right="-472"/>
        <w:rPr>
          <w:rFonts w:ascii="Helvetica" w:hAnsi="Helvetica" w:cstheme="minorHAnsi"/>
          <w:lang w:val="en-US"/>
        </w:rPr>
      </w:pPr>
      <w:r w:rsidRPr="00CD0A7B">
        <w:rPr>
          <w:rFonts w:ascii="Helvetica" w:hAnsi="Helvetica" w:cstheme="minorHAnsi"/>
          <w:lang w:val="en-US"/>
        </w:rPr>
        <w:t>Are you receiving sufficient support from both congregational and regional leadership?</w:t>
      </w:r>
    </w:p>
    <w:p w14:paraId="3A9885EF" w14:textId="690BFD05" w:rsidR="0028716B" w:rsidRPr="00CD0A7B" w:rsidRDefault="0028716B" w:rsidP="00ED7BD2">
      <w:pPr>
        <w:pStyle w:val="ListParagraph"/>
        <w:numPr>
          <w:ilvl w:val="2"/>
          <w:numId w:val="68"/>
        </w:numPr>
        <w:spacing w:after="0" w:line="276" w:lineRule="auto"/>
        <w:ind w:right="-472"/>
        <w:rPr>
          <w:rFonts w:ascii="Helvetica" w:hAnsi="Helvetica" w:cstheme="minorHAnsi"/>
          <w:lang w:val="en-US"/>
        </w:rPr>
      </w:pPr>
      <w:r w:rsidRPr="00CD0A7B">
        <w:rPr>
          <w:rFonts w:ascii="Helvetica" w:hAnsi="Helvetica" w:cstheme="minorHAnsi"/>
          <w:lang w:val="en-US"/>
        </w:rPr>
        <w:t xml:space="preserve">Are there areas in your </w:t>
      </w:r>
      <w:r w:rsidR="0064651E" w:rsidRPr="00CD0A7B">
        <w:rPr>
          <w:rFonts w:ascii="Helvetica" w:hAnsi="Helvetica" w:cstheme="minorHAnsi"/>
          <w:lang w:val="en-US"/>
        </w:rPr>
        <w:t>tr</w:t>
      </w:r>
      <w:r w:rsidRPr="00CD0A7B">
        <w:rPr>
          <w:rFonts w:ascii="Helvetica" w:hAnsi="Helvetica" w:cstheme="minorHAnsi"/>
          <w:lang w:val="en-US"/>
        </w:rPr>
        <w:t xml:space="preserve">ansition </w:t>
      </w:r>
      <w:r w:rsidR="0064651E" w:rsidRPr="00CD0A7B">
        <w:rPr>
          <w:rFonts w:ascii="Helvetica" w:hAnsi="Helvetica" w:cstheme="minorHAnsi"/>
          <w:lang w:val="en-US"/>
        </w:rPr>
        <w:t>mi</w:t>
      </w:r>
      <w:r w:rsidRPr="00CD0A7B">
        <w:rPr>
          <w:rFonts w:ascii="Helvetica" w:hAnsi="Helvetica" w:cstheme="minorHAnsi"/>
          <w:lang w:val="en-US"/>
        </w:rPr>
        <w:t>nistry or self-care plan where additional help might be needed?</w:t>
      </w:r>
    </w:p>
    <w:p w14:paraId="0856F453" w14:textId="77777777" w:rsidR="0028716B" w:rsidRPr="00CD0A7B" w:rsidRDefault="0028716B" w:rsidP="00CD0A7B">
      <w:pPr>
        <w:pStyle w:val="ListParagraph"/>
        <w:numPr>
          <w:ilvl w:val="0"/>
          <w:numId w:val="40"/>
        </w:numPr>
        <w:spacing w:after="0" w:line="276" w:lineRule="auto"/>
        <w:ind w:right="-472"/>
        <w:rPr>
          <w:rFonts w:ascii="Helvetica" w:hAnsi="Helvetica" w:cstheme="minorHAnsi"/>
          <w:lang w:val="en-US"/>
        </w:rPr>
      </w:pPr>
      <w:r w:rsidRPr="00CD0A7B">
        <w:rPr>
          <w:rFonts w:ascii="Helvetica" w:hAnsi="Helvetica" w:cstheme="minorHAnsi"/>
          <w:lang w:val="en-US"/>
        </w:rPr>
        <w:t>Have you been able to connect with local Baptist pastors and regional association staff?</w:t>
      </w:r>
    </w:p>
    <w:p w14:paraId="0AE7C71B" w14:textId="77777777" w:rsidR="0028716B" w:rsidRPr="00CD0A7B" w:rsidRDefault="0028716B" w:rsidP="00CD0A7B">
      <w:pPr>
        <w:pStyle w:val="ListParagraph"/>
        <w:numPr>
          <w:ilvl w:val="0"/>
          <w:numId w:val="40"/>
        </w:numPr>
        <w:spacing w:after="0" w:line="276" w:lineRule="auto"/>
        <w:ind w:right="-472"/>
        <w:rPr>
          <w:rFonts w:ascii="Helvetica" w:hAnsi="Helvetica" w:cstheme="minorHAnsi"/>
          <w:lang w:val="en-US"/>
        </w:rPr>
      </w:pPr>
      <w:r w:rsidRPr="00CD0A7B">
        <w:rPr>
          <w:rFonts w:ascii="Helvetica" w:hAnsi="Helvetica" w:cstheme="minorHAnsi"/>
          <w:lang w:val="en-US"/>
        </w:rPr>
        <w:t xml:space="preserve">Are you currently registered? </w:t>
      </w:r>
    </w:p>
    <w:p w14:paraId="78CE1E10" w14:textId="77777777" w:rsidR="0028716B" w:rsidRPr="00CD0A7B" w:rsidRDefault="0028716B" w:rsidP="00ED7BD2">
      <w:pPr>
        <w:pStyle w:val="ListParagraph"/>
        <w:numPr>
          <w:ilvl w:val="2"/>
          <w:numId w:val="69"/>
        </w:numPr>
        <w:spacing w:after="0" w:line="276" w:lineRule="auto"/>
        <w:ind w:right="-472"/>
        <w:rPr>
          <w:rFonts w:ascii="Helvetica" w:hAnsi="Helvetica" w:cstheme="minorHAnsi"/>
          <w:lang w:val="en-US"/>
        </w:rPr>
      </w:pPr>
      <w:r w:rsidRPr="00CD0A7B">
        <w:rPr>
          <w:rFonts w:ascii="Helvetica" w:hAnsi="Helvetica" w:cstheme="minorHAnsi"/>
          <w:lang w:val="en-US"/>
        </w:rPr>
        <w:t>If not, in what ways can we assist you to become registered?</w:t>
      </w:r>
    </w:p>
    <w:p w14:paraId="1664420D" w14:textId="77777777" w:rsidR="0028716B" w:rsidRPr="00CD0A7B" w:rsidRDefault="0028716B" w:rsidP="00CD0A7B">
      <w:pPr>
        <w:pStyle w:val="ListParagraph"/>
        <w:numPr>
          <w:ilvl w:val="0"/>
          <w:numId w:val="40"/>
        </w:numPr>
        <w:spacing w:after="0" w:line="276" w:lineRule="auto"/>
        <w:ind w:right="-472"/>
        <w:rPr>
          <w:rFonts w:ascii="Helvetica" w:hAnsi="Helvetica" w:cstheme="minorHAnsi"/>
          <w:lang w:val="en-US"/>
        </w:rPr>
      </w:pPr>
      <w:r w:rsidRPr="00CD0A7B">
        <w:rPr>
          <w:rFonts w:ascii="Helvetica" w:hAnsi="Helvetica" w:cstheme="minorHAnsi"/>
          <w:lang w:val="en-US"/>
        </w:rPr>
        <w:t xml:space="preserve">Have there been any commitments or promises made by the committee or church leadership which have not been fulfilled? </w:t>
      </w:r>
    </w:p>
    <w:p w14:paraId="1F46B854" w14:textId="77777777" w:rsidR="0028716B" w:rsidRPr="00CD0A7B" w:rsidRDefault="0028716B" w:rsidP="00ED7BD2">
      <w:pPr>
        <w:pStyle w:val="ListParagraph"/>
        <w:numPr>
          <w:ilvl w:val="2"/>
          <w:numId w:val="70"/>
        </w:numPr>
        <w:spacing w:after="0" w:line="276" w:lineRule="auto"/>
        <w:ind w:right="-472"/>
        <w:rPr>
          <w:rFonts w:ascii="Helvetica" w:hAnsi="Helvetica" w:cstheme="minorHAnsi"/>
          <w:lang w:val="en-US"/>
        </w:rPr>
      </w:pPr>
      <w:r w:rsidRPr="00CD0A7B">
        <w:rPr>
          <w:rFonts w:ascii="Helvetica" w:hAnsi="Helvetica" w:cstheme="minorHAnsi"/>
          <w:lang w:val="en-US"/>
        </w:rPr>
        <w:t>Any areas of misunderstanding regarding the terms and conditions in your letter of call or position description?</w:t>
      </w:r>
    </w:p>
    <w:p w14:paraId="771A2C8E" w14:textId="77777777" w:rsidR="0028716B" w:rsidRPr="00CD0A7B" w:rsidRDefault="0028716B" w:rsidP="00CD0A7B">
      <w:pPr>
        <w:pStyle w:val="ListParagraph"/>
        <w:numPr>
          <w:ilvl w:val="0"/>
          <w:numId w:val="40"/>
        </w:numPr>
        <w:spacing w:after="0" w:line="276" w:lineRule="auto"/>
        <w:ind w:right="-472"/>
        <w:rPr>
          <w:rFonts w:ascii="Helvetica" w:hAnsi="Helvetica" w:cstheme="minorHAnsi"/>
          <w:lang w:val="en-US"/>
        </w:rPr>
      </w:pPr>
      <w:r w:rsidRPr="00CD0A7B">
        <w:rPr>
          <w:rFonts w:ascii="Helvetica" w:hAnsi="Helvetica" w:cstheme="minorHAnsi"/>
          <w:lang w:val="en-US"/>
        </w:rPr>
        <w:t>Is there anything else you would like to add?</w:t>
      </w:r>
    </w:p>
    <w:p w14:paraId="422C2CB6" w14:textId="77777777" w:rsidR="0028716B" w:rsidRPr="00CD0A7B" w:rsidRDefault="0028716B" w:rsidP="0064651E">
      <w:pPr>
        <w:pStyle w:val="ListParagraph"/>
        <w:ind w:left="284" w:right="-472"/>
        <w:rPr>
          <w:rFonts w:ascii="Helvetica" w:hAnsi="Helvetica" w:cstheme="minorHAnsi"/>
          <w:lang w:val="en-US"/>
        </w:rPr>
      </w:pPr>
    </w:p>
    <w:p w14:paraId="51A36205" w14:textId="15922A9A" w:rsidR="0028716B" w:rsidRPr="00CD0A7B" w:rsidRDefault="0064651E" w:rsidP="0064651E">
      <w:pPr>
        <w:pStyle w:val="Heading2"/>
      </w:pPr>
      <w:r w:rsidRPr="00CD0A7B">
        <w:t>SI</w:t>
      </w:r>
      <w:r w:rsidR="0028716B" w:rsidRPr="00CD0A7B">
        <w:t>X MONTHLY TRANSITION MINISTRY REVIEW</w:t>
      </w:r>
    </w:p>
    <w:p w14:paraId="03F449FD" w14:textId="50A205DD" w:rsidR="0028716B" w:rsidRPr="00CD0A7B" w:rsidRDefault="0028716B" w:rsidP="0064651E">
      <w:pPr>
        <w:ind w:left="284" w:right="-472"/>
        <w:rPr>
          <w:rFonts w:ascii="Helvetica" w:hAnsi="Helvetica" w:cstheme="minorHAnsi"/>
          <w:b/>
          <w:lang w:val="en-US"/>
        </w:rPr>
      </w:pPr>
      <w:r w:rsidRPr="00CD0A7B">
        <w:rPr>
          <w:rFonts w:ascii="Helvetica" w:hAnsi="Helvetica" w:cstheme="minorHAnsi"/>
          <w:b/>
          <w:lang w:val="en-US"/>
        </w:rPr>
        <w:t>Review of past six months:</w:t>
      </w:r>
    </w:p>
    <w:p w14:paraId="4DC71F2A" w14:textId="77777777" w:rsidR="0028716B" w:rsidRPr="00CD0A7B" w:rsidRDefault="0028716B" w:rsidP="00CD0A7B">
      <w:pPr>
        <w:pStyle w:val="ListParagraph"/>
        <w:numPr>
          <w:ilvl w:val="0"/>
          <w:numId w:val="41"/>
        </w:numPr>
        <w:spacing w:after="0" w:line="276" w:lineRule="auto"/>
        <w:ind w:right="-472"/>
        <w:rPr>
          <w:rFonts w:ascii="Helvetica" w:hAnsi="Helvetica" w:cstheme="minorHAnsi"/>
          <w:lang w:val="en-US"/>
        </w:rPr>
      </w:pPr>
      <w:r w:rsidRPr="00CD0A7B">
        <w:rPr>
          <w:rFonts w:ascii="Helvetica" w:hAnsi="Helvetica" w:cstheme="minorHAnsi"/>
          <w:lang w:val="en-US"/>
        </w:rPr>
        <w:t>What has the church achieved over the six months?</w:t>
      </w:r>
    </w:p>
    <w:p w14:paraId="6B036732" w14:textId="77777777" w:rsidR="0028716B" w:rsidRPr="00CD0A7B" w:rsidRDefault="0028716B" w:rsidP="00CD0A7B">
      <w:pPr>
        <w:pStyle w:val="ListParagraph"/>
        <w:numPr>
          <w:ilvl w:val="2"/>
          <w:numId w:val="50"/>
        </w:numPr>
        <w:spacing w:after="0" w:line="276" w:lineRule="auto"/>
        <w:ind w:right="-472"/>
        <w:rPr>
          <w:rFonts w:ascii="Helvetica" w:hAnsi="Helvetica" w:cstheme="minorHAnsi"/>
          <w:lang w:val="en-US"/>
        </w:rPr>
      </w:pPr>
      <w:r w:rsidRPr="00CD0A7B">
        <w:rPr>
          <w:rFonts w:ascii="Helvetica" w:hAnsi="Helvetica" w:cstheme="minorHAnsi"/>
          <w:lang w:val="en-US"/>
        </w:rPr>
        <w:t>Were transition task priorities set for the last six months and have these been achieved?</w:t>
      </w:r>
    </w:p>
    <w:p w14:paraId="230CD11D" w14:textId="77777777" w:rsidR="0028716B" w:rsidRPr="00CD0A7B" w:rsidRDefault="0028716B" w:rsidP="00CD0A7B">
      <w:pPr>
        <w:pStyle w:val="ListParagraph"/>
        <w:numPr>
          <w:ilvl w:val="0"/>
          <w:numId w:val="41"/>
        </w:numPr>
        <w:spacing w:after="0" w:line="276" w:lineRule="auto"/>
        <w:ind w:right="-472"/>
        <w:rPr>
          <w:rFonts w:ascii="Helvetica" w:hAnsi="Helvetica" w:cstheme="minorHAnsi"/>
          <w:lang w:val="en-US"/>
        </w:rPr>
      </w:pPr>
      <w:r w:rsidRPr="00CD0A7B">
        <w:rPr>
          <w:rFonts w:ascii="Helvetica" w:hAnsi="Helvetica" w:cstheme="minorHAnsi"/>
          <w:lang w:val="en-US"/>
        </w:rPr>
        <w:t>How well is the wider congregation understanding and embracing the changes being made?</w:t>
      </w:r>
    </w:p>
    <w:p w14:paraId="3DBF0A9F" w14:textId="77777777" w:rsidR="0028716B" w:rsidRPr="00CD0A7B" w:rsidRDefault="0028716B" w:rsidP="00CD0A7B">
      <w:pPr>
        <w:pStyle w:val="ListParagraph"/>
        <w:numPr>
          <w:ilvl w:val="0"/>
          <w:numId w:val="41"/>
        </w:numPr>
        <w:spacing w:after="0" w:line="276" w:lineRule="auto"/>
        <w:ind w:right="-472"/>
        <w:rPr>
          <w:rFonts w:ascii="Helvetica" w:hAnsi="Helvetica" w:cstheme="minorHAnsi"/>
          <w:lang w:val="en-US"/>
        </w:rPr>
      </w:pPr>
      <w:r w:rsidRPr="00CD0A7B">
        <w:rPr>
          <w:rFonts w:ascii="Helvetica" w:hAnsi="Helvetica" w:cstheme="minorHAnsi"/>
          <w:lang w:val="en-US"/>
        </w:rPr>
        <w:t>What were the factors that may have contributed to not achieving some priorities?</w:t>
      </w:r>
    </w:p>
    <w:p w14:paraId="65073B5E" w14:textId="77777777" w:rsidR="0028716B" w:rsidRPr="00CD0A7B" w:rsidRDefault="0028716B" w:rsidP="00CD0A7B">
      <w:pPr>
        <w:pStyle w:val="ListParagraph"/>
        <w:numPr>
          <w:ilvl w:val="0"/>
          <w:numId w:val="41"/>
        </w:numPr>
        <w:spacing w:after="0" w:line="276" w:lineRule="auto"/>
        <w:ind w:right="-472"/>
        <w:rPr>
          <w:rFonts w:ascii="Helvetica" w:hAnsi="Helvetica" w:cstheme="minorHAnsi"/>
          <w:lang w:val="en-US"/>
        </w:rPr>
      </w:pPr>
      <w:r w:rsidRPr="00CD0A7B">
        <w:rPr>
          <w:rFonts w:ascii="Helvetica" w:hAnsi="Helvetica" w:cstheme="minorHAnsi"/>
          <w:lang w:val="en-US"/>
        </w:rPr>
        <w:t>What feedback have you had from church people?</w:t>
      </w:r>
    </w:p>
    <w:p w14:paraId="617D7B89" w14:textId="77777777" w:rsidR="0028716B" w:rsidRPr="00CD0A7B" w:rsidRDefault="0028716B" w:rsidP="00CD0A7B">
      <w:pPr>
        <w:pStyle w:val="ListParagraph"/>
        <w:numPr>
          <w:ilvl w:val="0"/>
          <w:numId w:val="41"/>
        </w:numPr>
        <w:spacing w:after="0" w:line="276" w:lineRule="auto"/>
        <w:ind w:right="-472"/>
        <w:rPr>
          <w:rFonts w:ascii="Helvetica" w:hAnsi="Helvetica" w:cstheme="minorHAnsi"/>
          <w:lang w:val="en-US"/>
        </w:rPr>
      </w:pPr>
      <w:r w:rsidRPr="00CD0A7B">
        <w:rPr>
          <w:rFonts w:ascii="Helvetica" w:hAnsi="Helvetica" w:cstheme="minorHAnsi"/>
          <w:lang w:val="en-US"/>
        </w:rPr>
        <w:t>What is your assessment of the worship services over the past six months?</w:t>
      </w:r>
    </w:p>
    <w:p w14:paraId="25F91050" w14:textId="77777777" w:rsidR="0028716B" w:rsidRPr="00CD0A7B" w:rsidRDefault="0028716B" w:rsidP="00CD0A7B">
      <w:pPr>
        <w:pStyle w:val="ListParagraph"/>
        <w:numPr>
          <w:ilvl w:val="2"/>
          <w:numId w:val="49"/>
        </w:numPr>
        <w:spacing w:after="0" w:line="276" w:lineRule="auto"/>
        <w:ind w:right="-472"/>
        <w:rPr>
          <w:rFonts w:ascii="Helvetica" w:hAnsi="Helvetica" w:cstheme="minorHAnsi"/>
          <w:lang w:val="en-US"/>
        </w:rPr>
      </w:pPr>
      <w:r w:rsidRPr="00CD0A7B">
        <w:rPr>
          <w:rFonts w:ascii="Helvetica" w:hAnsi="Helvetica" w:cstheme="minorHAnsi"/>
          <w:lang w:val="en-US"/>
        </w:rPr>
        <w:t>Are you looking to bring changes?</w:t>
      </w:r>
    </w:p>
    <w:p w14:paraId="5EF382DC" w14:textId="66DB42E6" w:rsidR="0028716B" w:rsidRPr="00CD0A7B" w:rsidRDefault="0028716B" w:rsidP="00CD0A7B">
      <w:pPr>
        <w:pStyle w:val="ListParagraph"/>
        <w:numPr>
          <w:ilvl w:val="0"/>
          <w:numId w:val="41"/>
        </w:numPr>
        <w:spacing w:after="0" w:line="276" w:lineRule="auto"/>
        <w:ind w:right="-472"/>
        <w:rPr>
          <w:rFonts w:ascii="Helvetica" w:hAnsi="Helvetica" w:cstheme="minorHAnsi"/>
          <w:lang w:val="en-US"/>
        </w:rPr>
      </w:pPr>
      <w:r w:rsidRPr="00CD0A7B">
        <w:rPr>
          <w:rFonts w:ascii="Helvetica" w:hAnsi="Helvetica" w:cstheme="minorHAnsi"/>
          <w:lang w:val="en-US"/>
        </w:rPr>
        <w:t>How would you assess the spiritual development of people within the congregation over the last six months?</w:t>
      </w:r>
    </w:p>
    <w:p w14:paraId="3EF01BCC" w14:textId="77777777" w:rsidR="0028716B" w:rsidRPr="00CD0A7B" w:rsidRDefault="0028716B" w:rsidP="00CD0A7B">
      <w:pPr>
        <w:pStyle w:val="ListParagraph"/>
        <w:numPr>
          <w:ilvl w:val="0"/>
          <w:numId w:val="41"/>
        </w:numPr>
        <w:spacing w:after="0" w:line="276" w:lineRule="auto"/>
        <w:ind w:right="-472"/>
        <w:rPr>
          <w:rFonts w:ascii="Helvetica" w:hAnsi="Helvetica" w:cstheme="minorHAnsi"/>
          <w:lang w:val="en-US"/>
        </w:rPr>
      </w:pPr>
      <w:r w:rsidRPr="00CD0A7B">
        <w:rPr>
          <w:rFonts w:ascii="Helvetica" w:hAnsi="Helvetica" w:cstheme="minorHAnsi"/>
          <w:lang w:val="en-US"/>
        </w:rPr>
        <w:t>What is your assessment of the health and unity of the congregation?</w:t>
      </w:r>
    </w:p>
    <w:p w14:paraId="1C672DD7" w14:textId="77777777" w:rsidR="0028716B" w:rsidRPr="00CD0A7B" w:rsidRDefault="0028716B" w:rsidP="00CD0A7B">
      <w:pPr>
        <w:pStyle w:val="ListParagraph"/>
        <w:numPr>
          <w:ilvl w:val="2"/>
          <w:numId w:val="48"/>
        </w:numPr>
        <w:spacing w:after="0" w:line="276" w:lineRule="auto"/>
        <w:ind w:right="-472"/>
        <w:rPr>
          <w:rFonts w:ascii="Helvetica" w:hAnsi="Helvetica" w:cstheme="minorHAnsi"/>
          <w:lang w:val="en-US"/>
        </w:rPr>
      </w:pPr>
      <w:r w:rsidRPr="00CD0A7B">
        <w:rPr>
          <w:rFonts w:ascii="Helvetica" w:hAnsi="Helvetica" w:cstheme="minorHAnsi"/>
          <w:lang w:val="en-US"/>
        </w:rPr>
        <w:t>Has it changed over the last six months?</w:t>
      </w:r>
    </w:p>
    <w:p w14:paraId="3D564495" w14:textId="77777777" w:rsidR="0028716B" w:rsidRPr="00CD0A7B" w:rsidRDefault="0028716B" w:rsidP="00CD0A7B">
      <w:pPr>
        <w:pStyle w:val="ListParagraph"/>
        <w:numPr>
          <w:ilvl w:val="2"/>
          <w:numId w:val="48"/>
        </w:numPr>
        <w:spacing w:after="0" w:line="276" w:lineRule="auto"/>
        <w:ind w:right="-472"/>
        <w:rPr>
          <w:rFonts w:ascii="Helvetica" w:hAnsi="Helvetica" w:cstheme="minorHAnsi"/>
          <w:lang w:val="en-US"/>
        </w:rPr>
      </w:pPr>
      <w:r w:rsidRPr="00CD0A7B">
        <w:rPr>
          <w:rFonts w:ascii="Helvetica" w:hAnsi="Helvetica" w:cstheme="minorHAnsi"/>
          <w:lang w:val="en-US"/>
        </w:rPr>
        <w:t>What changes might still be required?</w:t>
      </w:r>
    </w:p>
    <w:p w14:paraId="3191D9CD" w14:textId="77777777" w:rsidR="0028716B" w:rsidRPr="00CD0A7B" w:rsidRDefault="0028716B" w:rsidP="0064651E">
      <w:pPr>
        <w:ind w:left="284" w:right="-472"/>
        <w:rPr>
          <w:rFonts w:ascii="Helvetica" w:hAnsi="Helvetica" w:cstheme="minorHAnsi"/>
          <w:lang w:val="en-US"/>
        </w:rPr>
      </w:pPr>
    </w:p>
    <w:p w14:paraId="435D66DD" w14:textId="3A2F6090" w:rsidR="0028716B" w:rsidRPr="00CD0A7B" w:rsidRDefault="0028716B" w:rsidP="0064651E">
      <w:pPr>
        <w:ind w:left="284" w:right="-472"/>
        <w:rPr>
          <w:rFonts w:ascii="Helvetica" w:hAnsi="Helvetica" w:cstheme="minorHAnsi"/>
          <w:b/>
          <w:lang w:val="en-US"/>
        </w:rPr>
      </w:pPr>
      <w:r w:rsidRPr="00CD0A7B">
        <w:rPr>
          <w:rFonts w:ascii="Helvetica" w:hAnsi="Helvetica" w:cstheme="minorHAnsi"/>
          <w:b/>
          <w:lang w:val="en-US"/>
        </w:rPr>
        <w:t>Personal development</w:t>
      </w:r>
    </w:p>
    <w:p w14:paraId="713FFA82" w14:textId="77777777" w:rsidR="0028716B" w:rsidRPr="00CD0A7B" w:rsidRDefault="0028716B" w:rsidP="00CD0A7B">
      <w:pPr>
        <w:pStyle w:val="ListParagraph"/>
        <w:numPr>
          <w:ilvl w:val="0"/>
          <w:numId w:val="43"/>
        </w:numPr>
        <w:spacing w:after="0" w:line="276" w:lineRule="auto"/>
        <w:ind w:right="-472"/>
        <w:rPr>
          <w:rFonts w:ascii="Helvetica" w:hAnsi="Helvetica" w:cstheme="minorHAnsi"/>
          <w:lang w:val="en-US"/>
        </w:rPr>
      </w:pPr>
      <w:r w:rsidRPr="00CD0A7B">
        <w:rPr>
          <w:rFonts w:ascii="Helvetica" w:hAnsi="Helvetica" w:cstheme="minorHAnsi"/>
          <w:lang w:val="en-US"/>
        </w:rPr>
        <w:t>What do you see as your areas of:</w:t>
      </w:r>
    </w:p>
    <w:p w14:paraId="3E7A3F58" w14:textId="77777777" w:rsidR="0028716B" w:rsidRPr="00CD0A7B" w:rsidRDefault="0028716B" w:rsidP="00CD0A7B">
      <w:pPr>
        <w:pStyle w:val="ListParagraph"/>
        <w:numPr>
          <w:ilvl w:val="2"/>
          <w:numId w:val="51"/>
        </w:numPr>
        <w:spacing w:after="0" w:line="276" w:lineRule="auto"/>
        <w:ind w:right="-472"/>
        <w:rPr>
          <w:rFonts w:ascii="Helvetica" w:hAnsi="Helvetica" w:cstheme="minorHAnsi"/>
          <w:lang w:val="en-US"/>
        </w:rPr>
      </w:pPr>
      <w:r w:rsidRPr="00CD0A7B">
        <w:rPr>
          <w:rFonts w:ascii="Helvetica" w:hAnsi="Helvetica" w:cstheme="minorHAnsi"/>
          <w:lang w:val="en-US"/>
        </w:rPr>
        <w:t>Greatest strength</w:t>
      </w:r>
    </w:p>
    <w:p w14:paraId="72DCDF05" w14:textId="77777777" w:rsidR="0028716B" w:rsidRPr="00CD0A7B" w:rsidRDefault="0028716B" w:rsidP="00CD0A7B">
      <w:pPr>
        <w:pStyle w:val="ListParagraph"/>
        <w:numPr>
          <w:ilvl w:val="2"/>
          <w:numId w:val="51"/>
        </w:numPr>
        <w:spacing w:after="0" w:line="276" w:lineRule="auto"/>
        <w:ind w:right="-472"/>
        <w:rPr>
          <w:rFonts w:ascii="Helvetica" w:hAnsi="Helvetica" w:cstheme="minorHAnsi"/>
          <w:lang w:val="en-US"/>
        </w:rPr>
      </w:pPr>
      <w:r w:rsidRPr="00CD0A7B">
        <w:rPr>
          <w:rFonts w:ascii="Helvetica" w:hAnsi="Helvetica" w:cstheme="minorHAnsi"/>
          <w:lang w:val="en-US"/>
        </w:rPr>
        <w:t>Weakness</w:t>
      </w:r>
    </w:p>
    <w:p w14:paraId="1E64AAAB" w14:textId="77777777" w:rsidR="0028716B" w:rsidRPr="00CD0A7B" w:rsidRDefault="0028716B" w:rsidP="00CD0A7B">
      <w:pPr>
        <w:pStyle w:val="ListParagraph"/>
        <w:numPr>
          <w:ilvl w:val="2"/>
          <w:numId w:val="51"/>
        </w:numPr>
        <w:spacing w:after="0" w:line="276" w:lineRule="auto"/>
        <w:ind w:right="-472"/>
        <w:rPr>
          <w:rFonts w:ascii="Helvetica" w:hAnsi="Helvetica" w:cstheme="minorHAnsi"/>
          <w:lang w:val="en-US"/>
        </w:rPr>
      </w:pPr>
      <w:r w:rsidRPr="00CD0A7B">
        <w:rPr>
          <w:rFonts w:ascii="Helvetica" w:hAnsi="Helvetica" w:cstheme="minorHAnsi"/>
          <w:lang w:val="en-US"/>
        </w:rPr>
        <w:t>Most satisfying achievement</w:t>
      </w:r>
    </w:p>
    <w:p w14:paraId="16F43286" w14:textId="77777777" w:rsidR="0028716B" w:rsidRPr="00CD0A7B" w:rsidRDefault="0028716B" w:rsidP="00CD0A7B">
      <w:pPr>
        <w:pStyle w:val="ListParagraph"/>
        <w:numPr>
          <w:ilvl w:val="2"/>
          <w:numId w:val="51"/>
        </w:numPr>
        <w:spacing w:after="0" w:line="276" w:lineRule="auto"/>
        <w:ind w:right="-472"/>
        <w:rPr>
          <w:rFonts w:ascii="Helvetica" w:hAnsi="Helvetica" w:cstheme="minorHAnsi"/>
          <w:lang w:val="en-US"/>
        </w:rPr>
      </w:pPr>
      <w:r w:rsidRPr="00CD0A7B">
        <w:rPr>
          <w:rFonts w:ascii="Helvetica" w:hAnsi="Helvetica" w:cstheme="minorHAnsi"/>
          <w:lang w:val="en-US"/>
        </w:rPr>
        <w:t>Disappointment/frustration</w:t>
      </w:r>
    </w:p>
    <w:p w14:paraId="3142EE56" w14:textId="77777777" w:rsidR="0028716B" w:rsidRPr="00CD0A7B" w:rsidRDefault="0028716B" w:rsidP="00CD0A7B">
      <w:pPr>
        <w:pStyle w:val="ListParagraph"/>
        <w:numPr>
          <w:ilvl w:val="0"/>
          <w:numId w:val="43"/>
        </w:numPr>
        <w:spacing w:after="0" w:line="276" w:lineRule="auto"/>
        <w:ind w:right="-472"/>
        <w:rPr>
          <w:rFonts w:ascii="Helvetica" w:hAnsi="Helvetica" w:cstheme="minorHAnsi"/>
          <w:lang w:val="en-US"/>
        </w:rPr>
      </w:pPr>
      <w:r w:rsidRPr="00CD0A7B">
        <w:rPr>
          <w:rFonts w:ascii="Helvetica" w:hAnsi="Helvetica" w:cstheme="minorHAnsi"/>
          <w:lang w:val="en-US"/>
        </w:rPr>
        <w:t xml:space="preserve">What is in place to ensure your own continuing spiritual nurture, refreshment, and growth? </w:t>
      </w:r>
    </w:p>
    <w:p w14:paraId="6FBE20CC" w14:textId="77777777" w:rsidR="0028716B" w:rsidRPr="00CD0A7B" w:rsidRDefault="0028716B" w:rsidP="00CD0A7B">
      <w:pPr>
        <w:pStyle w:val="ListParagraph"/>
        <w:numPr>
          <w:ilvl w:val="2"/>
          <w:numId w:val="52"/>
        </w:numPr>
        <w:spacing w:after="0" w:line="276" w:lineRule="auto"/>
        <w:ind w:right="-472"/>
        <w:rPr>
          <w:rFonts w:ascii="Helvetica" w:hAnsi="Helvetica" w:cstheme="minorHAnsi"/>
          <w:lang w:val="en-US"/>
        </w:rPr>
      </w:pPr>
      <w:r w:rsidRPr="00CD0A7B">
        <w:rPr>
          <w:rFonts w:ascii="Helvetica" w:hAnsi="Helvetica" w:cstheme="minorHAnsi"/>
          <w:lang w:val="en-US"/>
        </w:rPr>
        <w:t>Are you attending regular ministry supervision?</w:t>
      </w:r>
    </w:p>
    <w:p w14:paraId="6BFD1DDB" w14:textId="77777777" w:rsidR="0028716B" w:rsidRPr="00CD0A7B" w:rsidRDefault="0028716B" w:rsidP="00CD0A7B">
      <w:pPr>
        <w:pStyle w:val="ListParagraph"/>
        <w:numPr>
          <w:ilvl w:val="2"/>
          <w:numId w:val="52"/>
        </w:numPr>
        <w:spacing w:after="0" w:line="276" w:lineRule="auto"/>
        <w:ind w:right="-472"/>
        <w:rPr>
          <w:rFonts w:ascii="Helvetica" w:hAnsi="Helvetica" w:cstheme="minorHAnsi"/>
          <w:lang w:val="en-US"/>
        </w:rPr>
      </w:pPr>
      <w:r w:rsidRPr="00CD0A7B">
        <w:rPr>
          <w:rFonts w:ascii="Helvetica" w:hAnsi="Helvetica" w:cstheme="minorHAnsi"/>
          <w:lang w:val="en-US"/>
        </w:rPr>
        <w:t>How are you resting and restoring each week?</w:t>
      </w:r>
    </w:p>
    <w:p w14:paraId="686F3C0A" w14:textId="77777777" w:rsidR="0028716B" w:rsidRPr="00CD0A7B" w:rsidRDefault="0028716B" w:rsidP="00CD0A7B">
      <w:pPr>
        <w:pStyle w:val="ListParagraph"/>
        <w:numPr>
          <w:ilvl w:val="2"/>
          <w:numId w:val="52"/>
        </w:numPr>
        <w:spacing w:after="0" w:line="276" w:lineRule="auto"/>
        <w:ind w:right="-472"/>
        <w:rPr>
          <w:rFonts w:ascii="Helvetica" w:hAnsi="Helvetica" w:cstheme="minorHAnsi"/>
          <w:lang w:val="en-US"/>
        </w:rPr>
      </w:pPr>
      <w:r w:rsidRPr="00CD0A7B">
        <w:rPr>
          <w:rFonts w:ascii="Helvetica" w:hAnsi="Helvetica" w:cstheme="minorHAnsi"/>
          <w:lang w:val="en-US"/>
        </w:rPr>
        <w:lastRenderedPageBreak/>
        <w:t>Are there those you can share with at a deep and frank level about your emotional, relational, and sexual wellbeing?</w:t>
      </w:r>
    </w:p>
    <w:p w14:paraId="0E5F319D" w14:textId="77777777" w:rsidR="0028716B" w:rsidRPr="00CD0A7B" w:rsidRDefault="0028716B" w:rsidP="0064651E">
      <w:pPr>
        <w:ind w:left="284" w:right="-472"/>
        <w:rPr>
          <w:rFonts w:ascii="Helvetica" w:hAnsi="Helvetica" w:cstheme="minorHAnsi"/>
          <w:b/>
          <w:lang w:val="en-US"/>
        </w:rPr>
      </w:pPr>
    </w:p>
    <w:p w14:paraId="74FF0FAD" w14:textId="77777777" w:rsidR="0028716B" w:rsidRPr="00CD0A7B" w:rsidRDefault="0028716B" w:rsidP="0064651E">
      <w:pPr>
        <w:ind w:left="284" w:right="-472"/>
        <w:rPr>
          <w:rFonts w:ascii="Helvetica" w:hAnsi="Helvetica" w:cstheme="minorHAnsi"/>
          <w:b/>
          <w:lang w:val="en-US"/>
        </w:rPr>
      </w:pPr>
      <w:r w:rsidRPr="00CD0A7B">
        <w:rPr>
          <w:rFonts w:ascii="Helvetica" w:hAnsi="Helvetica" w:cstheme="minorHAnsi"/>
          <w:b/>
          <w:lang w:val="en-US"/>
        </w:rPr>
        <w:t>Professional development</w:t>
      </w:r>
    </w:p>
    <w:p w14:paraId="78095029" w14:textId="77777777" w:rsidR="0028716B" w:rsidRPr="00ED7BD2" w:rsidRDefault="0028716B" w:rsidP="00ED7BD2">
      <w:pPr>
        <w:pStyle w:val="ListParagraph"/>
        <w:numPr>
          <w:ilvl w:val="0"/>
          <w:numId w:val="55"/>
        </w:numPr>
        <w:spacing w:after="0" w:line="276" w:lineRule="auto"/>
        <w:ind w:right="-472"/>
        <w:rPr>
          <w:rFonts w:ascii="Helvetica" w:hAnsi="Helvetica" w:cstheme="minorHAnsi"/>
          <w:lang w:val="en-US"/>
        </w:rPr>
      </w:pPr>
      <w:r w:rsidRPr="00ED7BD2">
        <w:rPr>
          <w:rFonts w:ascii="Helvetica" w:hAnsi="Helvetica" w:cstheme="minorHAnsi"/>
          <w:lang w:val="en-US"/>
        </w:rPr>
        <w:t xml:space="preserve">What areas of professional development have you undertaken during the past year? </w:t>
      </w:r>
    </w:p>
    <w:p w14:paraId="18553FE4" w14:textId="77777777" w:rsidR="0028716B" w:rsidRPr="00ED7BD2" w:rsidRDefault="0028716B" w:rsidP="00ED7BD2">
      <w:pPr>
        <w:pStyle w:val="ListParagraph"/>
        <w:numPr>
          <w:ilvl w:val="0"/>
          <w:numId w:val="55"/>
        </w:numPr>
        <w:spacing w:after="0" w:line="276" w:lineRule="auto"/>
        <w:ind w:right="-472"/>
        <w:rPr>
          <w:rFonts w:ascii="Helvetica" w:hAnsi="Helvetica" w:cstheme="minorHAnsi"/>
          <w:lang w:val="en-US"/>
        </w:rPr>
      </w:pPr>
      <w:r w:rsidRPr="00ED7BD2">
        <w:rPr>
          <w:rFonts w:ascii="Helvetica" w:hAnsi="Helvetica" w:cstheme="minorHAnsi"/>
          <w:lang w:val="en-US"/>
        </w:rPr>
        <w:t>What professional development plans do you have for the next six months/coming year?</w:t>
      </w:r>
    </w:p>
    <w:p w14:paraId="1980BF35" w14:textId="77777777" w:rsidR="0028716B" w:rsidRPr="00ED7BD2" w:rsidRDefault="0028716B" w:rsidP="00ED7BD2">
      <w:pPr>
        <w:pStyle w:val="ListParagraph"/>
        <w:numPr>
          <w:ilvl w:val="0"/>
          <w:numId w:val="55"/>
        </w:numPr>
        <w:spacing w:after="0" w:line="276" w:lineRule="auto"/>
        <w:ind w:right="-472"/>
        <w:rPr>
          <w:rFonts w:ascii="Helvetica" w:hAnsi="Helvetica" w:cstheme="minorHAnsi"/>
          <w:lang w:val="en-US"/>
        </w:rPr>
      </w:pPr>
      <w:r w:rsidRPr="00ED7BD2">
        <w:rPr>
          <w:rFonts w:ascii="Helvetica" w:hAnsi="Helvetica" w:cstheme="minorHAnsi"/>
          <w:lang w:val="en-US"/>
        </w:rPr>
        <w:t xml:space="preserve">What Baptist </w:t>
      </w:r>
      <w:proofErr w:type="spellStart"/>
      <w:r w:rsidRPr="00ED7BD2">
        <w:rPr>
          <w:rFonts w:ascii="Helvetica" w:hAnsi="Helvetica" w:cstheme="minorHAnsi"/>
          <w:lang w:val="en-US"/>
        </w:rPr>
        <w:t>whānau</w:t>
      </w:r>
      <w:proofErr w:type="spellEnd"/>
      <w:r w:rsidRPr="00ED7BD2">
        <w:rPr>
          <w:rFonts w:ascii="Helvetica" w:hAnsi="Helvetica" w:cstheme="minorHAnsi"/>
          <w:lang w:val="en-US"/>
        </w:rPr>
        <w:t xml:space="preserve"> events do you hope to attend in the next six months?</w:t>
      </w:r>
    </w:p>
    <w:p w14:paraId="7B3422A0" w14:textId="77777777" w:rsidR="0028716B" w:rsidRPr="00CD0A7B" w:rsidRDefault="0028716B" w:rsidP="0064651E">
      <w:pPr>
        <w:ind w:left="284" w:right="-472"/>
        <w:rPr>
          <w:rFonts w:ascii="Helvetica" w:hAnsi="Helvetica" w:cstheme="minorHAnsi"/>
          <w:lang w:val="en-US"/>
        </w:rPr>
      </w:pPr>
    </w:p>
    <w:p w14:paraId="1A21542E" w14:textId="77777777" w:rsidR="0028716B" w:rsidRPr="00CD0A7B" w:rsidRDefault="0028716B" w:rsidP="0064651E">
      <w:pPr>
        <w:ind w:left="284" w:right="-472"/>
        <w:rPr>
          <w:rFonts w:ascii="Helvetica" w:hAnsi="Helvetica" w:cstheme="minorHAnsi"/>
          <w:b/>
          <w:lang w:val="en-US"/>
        </w:rPr>
      </w:pPr>
      <w:r w:rsidRPr="00CD0A7B">
        <w:rPr>
          <w:rFonts w:ascii="Helvetica" w:hAnsi="Helvetica" w:cstheme="minorHAnsi"/>
          <w:b/>
          <w:lang w:val="en-US"/>
        </w:rPr>
        <w:t>Communication</w:t>
      </w:r>
    </w:p>
    <w:p w14:paraId="0BA72C86" w14:textId="4CDA5F7A" w:rsidR="0028716B" w:rsidRPr="00ED7BD2" w:rsidRDefault="0028716B" w:rsidP="00ED7BD2">
      <w:pPr>
        <w:pStyle w:val="ListParagraph"/>
        <w:numPr>
          <w:ilvl w:val="0"/>
          <w:numId w:val="55"/>
        </w:numPr>
        <w:spacing w:after="0" w:line="240" w:lineRule="auto"/>
        <w:ind w:right="-472"/>
        <w:rPr>
          <w:rFonts w:ascii="Helvetica" w:hAnsi="Helvetica" w:cstheme="minorHAnsi"/>
          <w:lang w:val="en-US"/>
        </w:rPr>
      </w:pPr>
      <w:r w:rsidRPr="00ED7BD2">
        <w:rPr>
          <w:rFonts w:ascii="Helvetica" w:hAnsi="Helvetica" w:cstheme="minorHAnsi"/>
          <w:lang w:val="en-US"/>
        </w:rPr>
        <w:t xml:space="preserve">Are the communication lines within the church working effectively and </w:t>
      </w:r>
      <w:proofErr w:type="gramStart"/>
      <w:r w:rsidRPr="00ED7BD2">
        <w:rPr>
          <w:rFonts w:ascii="Helvetica" w:hAnsi="Helvetica" w:cstheme="minorHAnsi"/>
          <w:lang w:val="en-US"/>
        </w:rPr>
        <w:t>in particular with</w:t>
      </w:r>
      <w:proofErr w:type="gramEnd"/>
      <w:r w:rsidRPr="00ED7BD2">
        <w:rPr>
          <w:rFonts w:ascii="Helvetica" w:hAnsi="Helvetica" w:cstheme="minorHAnsi"/>
          <w:lang w:val="en-US"/>
        </w:rPr>
        <w:t xml:space="preserve"> the leadership groups?</w:t>
      </w:r>
    </w:p>
    <w:p w14:paraId="2763D2EB" w14:textId="19918295" w:rsidR="0028716B" w:rsidRPr="00ED7BD2" w:rsidRDefault="0028716B" w:rsidP="00ED7BD2">
      <w:pPr>
        <w:pStyle w:val="ListParagraph"/>
        <w:numPr>
          <w:ilvl w:val="0"/>
          <w:numId w:val="55"/>
        </w:numPr>
        <w:spacing w:after="0" w:line="240" w:lineRule="auto"/>
        <w:ind w:right="-472"/>
        <w:rPr>
          <w:rFonts w:ascii="Helvetica" w:hAnsi="Helvetica" w:cstheme="minorHAnsi"/>
          <w:lang w:val="en-US"/>
        </w:rPr>
      </w:pPr>
      <w:r w:rsidRPr="00ED7BD2">
        <w:rPr>
          <w:rFonts w:ascii="Helvetica" w:hAnsi="Helvetica" w:cstheme="minorHAnsi"/>
          <w:lang w:val="en-US"/>
        </w:rPr>
        <w:t xml:space="preserve">Has work within the wider Baptist </w:t>
      </w:r>
      <w:proofErr w:type="spellStart"/>
      <w:r w:rsidRPr="00ED7BD2">
        <w:rPr>
          <w:rFonts w:ascii="Helvetica" w:hAnsi="Helvetica" w:cstheme="minorHAnsi"/>
          <w:lang w:val="en-US"/>
        </w:rPr>
        <w:t>whānau</w:t>
      </w:r>
      <w:proofErr w:type="spellEnd"/>
      <w:r w:rsidRPr="00ED7BD2">
        <w:rPr>
          <w:rFonts w:ascii="Helvetica" w:hAnsi="Helvetica" w:cstheme="minorHAnsi"/>
          <w:lang w:val="en-US"/>
        </w:rPr>
        <w:t xml:space="preserve"> or with para-church entities </w:t>
      </w:r>
      <w:r w:rsidR="0064651E" w:rsidRPr="00ED7BD2">
        <w:rPr>
          <w:rFonts w:ascii="Helvetica" w:hAnsi="Helvetica" w:cstheme="minorHAnsi"/>
          <w:lang w:val="en-US"/>
        </w:rPr>
        <w:t>influenced</w:t>
      </w:r>
      <w:r w:rsidRPr="00ED7BD2">
        <w:rPr>
          <w:rFonts w:ascii="Helvetica" w:hAnsi="Helvetica" w:cstheme="minorHAnsi"/>
          <w:lang w:val="en-US"/>
        </w:rPr>
        <w:t xml:space="preserve"> the amount of time committed to this church?</w:t>
      </w:r>
    </w:p>
    <w:p w14:paraId="3B9F4ABA" w14:textId="77777777" w:rsidR="0028716B" w:rsidRPr="00CD0A7B" w:rsidRDefault="0028716B" w:rsidP="0064651E">
      <w:pPr>
        <w:ind w:left="284" w:right="-472"/>
        <w:rPr>
          <w:rFonts w:ascii="Helvetica" w:hAnsi="Helvetica" w:cstheme="minorHAnsi"/>
          <w:lang w:val="en-US"/>
        </w:rPr>
      </w:pPr>
    </w:p>
    <w:p w14:paraId="2A9C3A11" w14:textId="77777777" w:rsidR="00ED7BD2" w:rsidRDefault="0028716B" w:rsidP="00ED7BD2">
      <w:pPr>
        <w:ind w:left="284" w:right="-472"/>
        <w:rPr>
          <w:rFonts w:ascii="Helvetica" w:hAnsi="Helvetica" w:cstheme="minorHAnsi"/>
          <w:b/>
          <w:lang w:val="en-US"/>
        </w:rPr>
      </w:pPr>
      <w:r w:rsidRPr="00CD0A7B">
        <w:rPr>
          <w:rFonts w:ascii="Helvetica" w:hAnsi="Helvetica" w:cstheme="minorHAnsi"/>
          <w:b/>
          <w:lang w:val="en-US"/>
        </w:rPr>
        <w:t>Ethics and self-care practices</w:t>
      </w:r>
    </w:p>
    <w:p w14:paraId="23110854" w14:textId="52CDF50F" w:rsidR="0028716B" w:rsidRPr="00ED7BD2" w:rsidRDefault="0028716B" w:rsidP="00ED7BD2">
      <w:pPr>
        <w:pStyle w:val="ListParagraph"/>
        <w:numPr>
          <w:ilvl w:val="0"/>
          <w:numId w:val="57"/>
        </w:numPr>
        <w:ind w:right="-472"/>
        <w:rPr>
          <w:rFonts w:ascii="Helvetica" w:hAnsi="Helvetica" w:cstheme="minorHAnsi"/>
          <w:b/>
          <w:lang w:val="en-US"/>
        </w:rPr>
      </w:pPr>
      <w:r w:rsidRPr="00ED7BD2">
        <w:rPr>
          <w:rFonts w:ascii="Helvetica" w:hAnsi="Helvetica" w:cstheme="minorHAnsi"/>
          <w:lang w:val="en-US"/>
        </w:rPr>
        <w:t>How intrusive has church-related work been to your family life?</w:t>
      </w:r>
    </w:p>
    <w:p w14:paraId="5F79470B" w14:textId="77777777" w:rsidR="0028716B" w:rsidRPr="00ED7BD2" w:rsidRDefault="0028716B" w:rsidP="00ED7BD2">
      <w:pPr>
        <w:pStyle w:val="ListParagraph"/>
        <w:numPr>
          <w:ilvl w:val="2"/>
          <w:numId w:val="59"/>
        </w:numPr>
        <w:spacing w:after="0" w:line="240" w:lineRule="auto"/>
        <w:ind w:right="-472"/>
        <w:rPr>
          <w:rFonts w:ascii="Helvetica" w:hAnsi="Helvetica" w:cstheme="minorHAnsi"/>
          <w:lang w:val="en-US"/>
        </w:rPr>
      </w:pPr>
      <w:r w:rsidRPr="00ED7BD2">
        <w:rPr>
          <w:rFonts w:ascii="Helvetica" w:hAnsi="Helvetica" w:cstheme="minorHAnsi"/>
          <w:lang w:val="en-US"/>
        </w:rPr>
        <w:t>What boundaries might need strengthening, and how can leadership support you with this?</w:t>
      </w:r>
    </w:p>
    <w:p w14:paraId="4AA76A9B" w14:textId="77777777" w:rsidR="0028716B" w:rsidRPr="00ED7BD2" w:rsidRDefault="0028716B" w:rsidP="00ED7BD2">
      <w:pPr>
        <w:pStyle w:val="ListParagraph"/>
        <w:numPr>
          <w:ilvl w:val="0"/>
          <w:numId w:val="57"/>
        </w:numPr>
        <w:spacing w:after="0" w:line="240" w:lineRule="auto"/>
        <w:ind w:right="-472"/>
        <w:rPr>
          <w:rFonts w:ascii="Helvetica" w:hAnsi="Helvetica" w:cstheme="minorHAnsi"/>
          <w:lang w:val="en-US"/>
        </w:rPr>
      </w:pPr>
      <w:r w:rsidRPr="00ED7BD2">
        <w:rPr>
          <w:rFonts w:ascii="Helvetica" w:hAnsi="Helvetica" w:cstheme="minorHAnsi"/>
          <w:lang w:val="en-US"/>
        </w:rPr>
        <w:t>Have you been able to give adequate time to your family during the review period?</w:t>
      </w:r>
    </w:p>
    <w:p w14:paraId="13B18E95" w14:textId="77777777" w:rsidR="0028716B" w:rsidRPr="00ED7BD2" w:rsidRDefault="0028716B" w:rsidP="00ED7BD2">
      <w:pPr>
        <w:pStyle w:val="ListParagraph"/>
        <w:numPr>
          <w:ilvl w:val="0"/>
          <w:numId w:val="57"/>
        </w:numPr>
        <w:spacing w:after="0" w:line="240" w:lineRule="auto"/>
        <w:ind w:right="-472"/>
        <w:rPr>
          <w:rFonts w:ascii="Helvetica" w:hAnsi="Helvetica" w:cstheme="minorHAnsi"/>
          <w:lang w:val="en-US"/>
        </w:rPr>
      </w:pPr>
      <w:r w:rsidRPr="00ED7BD2">
        <w:rPr>
          <w:rFonts w:ascii="Helvetica" w:hAnsi="Helvetica" w:cstheme="minorHAnsi"/>
          <w:lang w:val="en-US"/>
        </w:rPr>
        <w:t>Have you taken leave regularly and used it for refreshment purposes?</w:t>
      </w:r>
    </w:p>
    <w:p w14:paraId="1DB7AE8A" w14:textId="77777777" w:rsidR="0028716B" w:rsidRPr="00ED7BD2" w:rsidRDefault="0028716B" w:rsidP="00ED7BD2">
      <w:pPr>
        <w:pStyle w:val="ListParagraph"/>
        <w:numPr>
          <w:ilvl w:val="2"/>
          <w:numId w:val="60"/>
        </w:numPr>
        <w:spacing w:after="0" w:line="240" w:lineRule="auto"/>
        <w:ind w:right="-472"/>
        <w:rPr>
          <w:rFonts w:ascii="Helvetica" w:hAnsi="Helvetica" w:cstheme="minorHAnsi"/>
          <w:lang w:val="en-US"/>
        </w:rPr>
      </w:pPr>
      <w:r w:rsidRPr="00ED7BD2">
        <w:rPr>
          <w:rFonts w:ascii="Helvetica" w:hAnsi="Helvetica" w:cstheme="minorHAnsi"/>
          <w:lang w:val="en-US"/>
        </w:rPr>
        <w:t>What leave plans do you have for the next 6 months?</w:t>
      </w:r>
    </w:p>
    <w:p w14:paraId="2AAFB7C1" w14:textId="69BA3096" w:rsidR="0028716B" w:rsidRPr="00ED7BD2" w:rsidRDefault="0028716B" w:rsidP="00ED7BD2">
      <w:pPr>
        <w:pStyle w:val="ListParagraph"/>
        <w:numPr>
          <w:ilvl w:val="0"/>
          <w:numId w:val="57"/>
        </w:numPr>
        <w:spacing w:after="0" w:line="240" w:lineRule="auto"/>
        <w:ind w:right="-472"/>
        <w:rPr>
          <w:rFonts w:ascii="Helvetica" w:hAnsi="Helvetica" w:cstheme="minorHAnsi"/>
          <w:lang w:val="en-US"/>
        </w:rPr>
      </w:pPr>
      <w:r w:rsidRPr="00ED7BD2">
        <w:rPr>
          <w:rFonts w:ascii="Helvetica" w:hAnsi="Helvetica" w:cstheme="minorHAnsi"/>
          <w:lang w:val="en-US"/>
        </w:rPr>
        <w:t xml:space="preserve">What time do you allocate to maintaining physical fitness, </w:t>
      </w:r>
      <w:r w:rsidR="00F27A61" w:rsidRPr="00ED7BD2">
        <w:rPr>
          <w:rFonts w:ascii="Helvetica" w:hAnsi="Helvetica" w:cstheme="minorHAnsi"/>
          <w:lang w:val="en-US"/>
        </w:rPr>
        <w:t>recreation,</w:t>
      </w:r>
      <w:r w:rsidRPr="00ED7BD2">
        <w:rPr>
          <w:rFonts w:ascii="Helvetica" w:hAnsi="Helvetica" w:cstheme="minorHAnsi"/>
          <w:lang w:val="en-US"/>
        </w:rPr>
        <w:t xml:space="preserve"> and leisure?</w:t>
      </w:r>
    </w:p>
    <w:p w14:paraId="322935DD" w14:textId="77777777" w:rsidR="0028716B" w:rsidRPr="00ED7BD2" w:rsidRDefault="0028716B" w:rsidP="00ED7BD2">
      <w:pPr>
        <w:pStyle w:val="ListParagraph"/>
        <w:numPr>
          <w:ilvl w:val="0"/>
          <w:numId w:val="57"/>
        </w:numPr>
        <w:spacing w:after="0" w:line="240" w:lineRule="auto"/>
        <w:ind w:right="-472"/>
        <w:rPr>
          <w:rFonts w:ascii="Helvetica" w:hAnsi="Helvetica" w:cstheme="minorHAnsi"/>
          <w:lang w:val="en-US"/>
        </w:rPr>
      </w:pPr>
      <w:r w:rsidRPr="00ED7BD2">
        <w:rPr>
          <w:rFonts w:ascii="Helvetica" w:hAnsi="Helvetica" w:cstheme="minorHAnsi"/>
          <w:lang w:val="en-US"/>
        </w:rPr>
        <w:t>Are you accurately claiming reimbursements for ministry costs?</w:t>
      </w:r>
    </w:p>
    <w:p w14:paraId="72043573" w14:textId="016B70F7" w:rsidR="0028716B" w:rsidRPr="00ED7BD2" w:rsidRDefault="0028716B" w:rsidP="00ED7BD2">
      <w:pPr>
        <w:pStyle w:val="ListParagraph"/>
        <w:numPr>
          <w:ilvl w:val="0"/>
          <w:numId w:val="57"/>
        </w:numPr>
        <w:spacing w:after="0" w:line="240" w:lineRule="auto"/>
        <w:ind w:right="-472"/>
        <w:rPr>
          <w:rFonts w:ascii="Helvetica" w:hAnsi="Helvetica" w:cstheme="minorHAnsi"/>
          <w:lang w:val="en-US"/>
        </w:rPr>
      </w:pPr>
      <w:r w:rsidRPr="00ED7BD2">
        <w:rPr>
          <w:rFonts w:ascii="Helvetica" w:hAnsi="Helvetica" w:cstheme="minorHAnsi"/>
          <w:lang w:val="en-US"/>
        </w:rPr>
        <w:t>Does your ministry enhancement allowance adequately cover self-care expenses for you and your spouse?</w:t>
      </w:r>
    </w:p>
    <w:p w14:paraId="268378A3" w14:textId="77777777" w:rsidR="0028716B" w:rsidRPr="00CD0A7B" w:rsidRDefault="0028716B" w:rsidP="0064651E">
      <w:pPr>
        <w:ind w:left="284" w:right="-472"/>
        <w:rPr>
          <w:rFonts w:ascii="Helvetica" w:hAnsi="Helvetica" w:cstheme="minorHAnsi"/>
          <w:lang w:val="en-US"/>
        </w:rPr>
      </w:pPr>
    </w:p>
    <w:p w14:paraId="1CB7C26F" w14:textId="77777777" w:rsidR="0028716B" w:rsidRPr="00CD0A7B" w:rsidRDefault="0028716B" w:rsidP="0064651E">
      <w:pPr>
        <w:ind w:left="284" w:right="-472"/>
        <w:rPr>
          <w:rFonts w:ascii="Helvetica" w:hAnsi="Helvetica" w:cstheme="minorHAnsi"/>
          <w:b/>
          <w:lang w:val="en-US"/>
        </w:rPr>
      </w:pPr>
      <w:r w:rsidRPr="00CD0A7B">
        <w:rPr>
          <w:rFonts w:ascii="Helvetica" w:hAnsi="Helvetica" w:cstheme="minorHAnsi"/>
          <w:b/>
          <w:lang w:val="en-US"/>
        </w:rPr>
        <w:t>Forward planning</w:t>
      </w:r>
    </w:p>
    <w:p w14:paraId="50AADF29" w14:textId="60B28A36" w:rsidR="0028716B" w:rsidRPr="00CD0A7B" w:rsidRDefault="0028716B" w:rsidP="0064651E">
      <w:pPr>
        <w:pStyle w:val="ListParagraph"/>
        <w:numPr>
          <w:ilvl w:val="0"/>
          <w:numId w:val="29"/>
        </w:numPr>
        <w:spacing w:after="0" w:line="240" w:lineRule="auto"/>
        <w:ind w:left="284" w:right="-472" w:firstLine="0"/>
        <w:rPr>
          <w:rFonts w:ascii="Helvetica" w:hAnsi="Helvetica" w:cstheme="minorHAnsi"/>
          <w:lang w:val="en-US"/>
        </w:rPr>
      </w:pPr>
      <w:r w:rsidRPr="00CD0A7B">
        <w:rPr>
          <w:rFonts w:ascii="Helvetica" w:hAnsi="Helvetica" w:cstheme="minorHAnsi"/>
          <w:lang w:val="en-US"/>
        </w:rPr>
        <w:t xml:space="preserve">What is your </w:t>
      </w:r>
      <w:r w:rsidR="0064651E" w:rsidRPr="00CD0A7B">
        <w:rPr>
          <w:rFonts w:ascii="Helvetica" w:hAnsi="Helvetica" w:cstheme="minorHAnsi"/>
          <w:lang w:val="en-US"/>
        </w:rPr>
        <w:t>vision</w:t>
      </w:r>
      <w:r w:rsidRPr="00CD0A7B">
        <w:rPr>
          <w:rFonts w:ascii="Helvetica" w:hAnsi="Helvetica" w:cstheme="minorHAnsi"/>
          <w:lang w:val="en-US"/>
        </w:rPr>
        <w:t xml:space="preserve"> for yourself and the church for the coming six months?</w:t>
      </w:r>
    </w:p>
    <w:p w14:paraId="3676C2EE" w14:textId="09C18993" w:rsidR="0028716B" w:rsidRPr="00CD0A7B" w:rsidRDefault="0028716B" w:rsidP="00ED7BD2">
      <w:pPr>
        <w:pStyle w:val="ListParagraph"/>
        <w:numPr>
          <w:ilvl w:val="2"/>
          <w:numId w:val="61"/>
        </w:numPr>
        <w:spacing w:after="0" w:line="240" w:lineRule="auto"/>
        <w:ind w:right="-472"/>
        <w:rPr>
          <w:rFonts w:ascii="Helvetica" w:hAnsi="Helvetica" w:cstheme="minorHAnsi"/>
          <w:lang w:val="en-US"/>
        </w:rPr>
      </w:pPr>
      <w:r w:rsidRPr="00CD0A7B">
        <w:rPr>
          <w:rFonts w:ascii="Helvetica" w:hAnsi="Helvetica" w:cstheme="minorHAnsi"/>
          <w:lang w:val="en-US"/>
        </w:rPr>
        <w:t>What is planned in relation to the five transition tasks?</w:t>
      </w:r>
    </w:p>
    <w:p w14:paraId="0520F576" w14:textId="77777777" w:rsidR="0028716B" w:rsidRPr="00CD0A7B" w:rsidRDefault="0028716B" w:rsidP="0064651E">
      <w:pPr>
        <w:pStyle w:val="ListParagraph"/>
        <w:numPr>
          <w:ilvl w:val="0"/>
          <w:numId w:val="29"/>
        </w:numPr>
        <w:spacing w:after="0" w:line="240" w:lineRule="auto"/>
        <w:ind w:left="284" w:right="-472" w:firstLine="0"/>
        <w:rPr>
          <w:rFonts w:ascii="Helvetica" w:hAnsi="Helvetica" w:cstheme="minorHAnsi"/>
          <w:lang w:val="en-US"/>
        </w:rPr>
      </w:pPr>
      <w:r w:rsidRPr="00CD0A7B">
        <w:rPr>
          <w:rFonts w:ascii="Helvetica" w:hAnsi="Helvetica" w:cstheme="minorHAnsi"/>
          <w:lang w:val="en-US"/>
        </w:rPr>
        <w:t>How ready is this congregation to begin a pastoral search process? [if appropriate]</w:t>
      </w:r>
    </w:p>
    <w:p w14:paraId="5C7570E7" w14:textId="77777777" w:rsidR="0028716B" w:rsidRPr="00CD0A7B" w:rsidRDefault="0028716B" w:rsidP="0064651E">
      <w:pPr>
        <w:pStyle w:val="ListParagraph"/>
        <w:numPr>
          <w:ilvl w:val="0"/>
          <w:numId w:val="29"/>
        </w:numPr>
        <w:spacing w:after="0" w:line="240" w:lineRule="auto"/>
        <w:ind w:left="284" w:right="-472" w:firstLine="0"/>
        <w:rPr>
          <w:rFonts w:ascii="Helvetica" w:hAnsi="Helvetica" w:cstheme="minorHAnsi"/>
          <w:lang w:val="en-US"/>
        </w:rPr>
      </w:pPr>
      <w:r w:rsidRPr="00CD0A7B">
        <w:rPr>
          <w:rFonts w:ascii="Helvetica" w:hAnsi="Helvetica" w:cstheme="minorHAnsi"/>
          <w:lang w:val="en-US"/>
        </w:rPr>
        <w:t>How do you assess your role within an overall plan for the next six months?</w:t>
      </w:r>
    </w:p>
    <w:p w14:paraId="2079413C" w14:textId="77777777" w:rsidR="0028716B" w:rsidRPr="00CD0A7B" w:rsidRDefault="0028716B" w:rsidP="00ED7BD2">
      <w:pPr>
        <w:pStyle w:val="ListParagraph"/>
        <w:numPr>
          <w:ilvl w:val="2"/>
          <w:numId w:val="62"/>
        </w:numPr>
        <w:spacing w:after="0" w:line="240" w:lineRule="auto"/>
        <w:ind w:right="-472"/>
        <w:rPr>
          <w:rFonts w:ascii="Helvetica" w:hAnsi="Helvetica" w:cstheme="minorHAnsi"/>
          <w:lang w:val="en-US"/>
        </w:rPr>
      </w:pPr>
      <w:r w:rsidRPr="00CD0A7B">
        <w:rPr>
          <w:rFonts w:ascii="Helvetica" w:hAnsi="Helvetica" w:cstheme="minorHAnsi"/>
          <w:lang w:val="en-US"/>
        </w:rPr>
        <w:t>How will you share responsibility for this with the leadership team?</w:t>
      </w:r>
    </w:p>
    <w:p w14:paraId="66C8632D" w14:textId="77777777" w:rsidR="0028716B" w:rsidRPr="00CD0A7B" w:rsidRDefault="0028716B" w:rsidP="0064651E">
      <w:pPr>
        <w:pStyle w:val="ListParagraph"/>
        <w:numPr>
          <w:ilvl w:val="0"/>
          <w:numId w:val="29"/>
        </w:numPr>
        <w:spacing w:after="0" w:line="240" w:lineRule="auto"/>
        <w:ind w:left="284" w:right="-472" w:firstLine="0"/>
        <w:rPr>
          <w:rFonts w:ascii="Helvetica" w:hAnsi="Helvetica" w:cstheme="minorHAnsi"/>
          <w:lang w:val="en-US"/>
        </w:rPr>
      </w:pPr>
      <w:r w:rsidRPr="00CD0A7B">
        <w:rPr>
          <w:rFonts w:ascii="Helvetica" w:hAnsi="Helvetica" w:cstheme="minorHAnsi"/>
          <w:lang w:val="en-US"/>
        </w:rPr>
        <w:t>What are your plans once this transition pastorate concludes?</w:t>
      </w:r>
    </w:p>
    <w:p w14:paraId="3091A105" w14:textId="77777777" w:rsidR="0028716B" w:rsidRPr="00CD0A7B" w:rsidRDefault="0028716B" w:rsidP="0064651E">
      <w:pPr>
        <w:ind w:left="284" w:right="-472"/>
        <w:rPr>
          <w:rFonts w:ascii="Helvetica" w:hAnsi="Helvetica" w:cstheme="minorHAnsi"/>
          <w:lang w:val="en-US"/>
        </w:rPr>
      </w:pPr>
    </w:p>
    <w:p w14:paraId="5DDB1754" w14:textId="77777777" w:rsidR="0028716B" w:rsidRPr="00CD0A7B" w:rsidRDefault="0028716B" w:rsidP="0064651E">
      <w:pPr>
        <w:ind w:left="284" w:right="-472"/>
        <w:rPr>
          <w:rFonts w:ascii="Helvetica" w:hAnsi="Helvetica" w:cstheme="minorHAnsi"/>
          <w:b/>
          <w:lang w:val="en-US"/>
        </w:rPr>
      </w:pPr>
      <w:r w:rsidRPr="00CD0A7B">
        <w:rPr>
          <w:rFonts w:ascii="Helvetica" w:hAnsi="Helvetica" w:cstheme="minorHAnsi"/>
          <w:b/>
          <w:lang w:val="en-US"/>
        </w:rPr>
        <w:t>Position Description</w:t>
      </w:r>
    </w:p>
    <w:p w14:paraId="391ADB8A" w14:textId="77777777" w:rsidR="0028716B" w:rsidRPr="00CD0A7B" w:rsidRDefault="0028716B" w:rsidP="0064651E">
      <w:pPr>
        <w:pStyle w:val="ListParagraph"/>
        <w:numPr>
          <w:ilvl w:val="0"/>
          <w:numId w:val="30"/>
        </w:numPr>
        <w:spacing w:after="0" w:line="240" w:lineRule="auto"/>
        <w:ind w:left="284" w:right="-472" w:firstLine="0"/>
        <w:rPr>
          <w:rFonts w:ascii="Helvetica" w:hAnsi="Helvetica" w:cstheme="minorHAnsi"/>
          <w:lang w:val="en-US"/>
        </w:rPr>
      </w:pPr>
      <w:r w:rsidRPr="00CD0A7B">
        <w:rPr>
          <w:rFonts w:ascii="Helvetica" w:hAnsi="Helvetica" w:cstheme="minorHAnsi"/>
          <w:lang w:val="en-US"/>
        </w:rPr>
        <w:t>What areas should stay the same and what need changing?</w:t>
      </w:r>
    </w:p>
    <w:p w14:paraId="566517CC" w14:textId="77777777" w:rsidR="0028716B" w:rsidRPr="00CD0A7B" w:rsidRDefault="0028716B" w:rsidP="0064651E">
      <w:pPr>
        <w:ind w:left="284" w:right="-472"/>
        <w:rPr>
          <w:rFonts w:ascii="Helvetica" w:hAnsi="Helvetica" w:cstheme="minorHAnsi"/>
          <w:lang w:val="en-US"/>
        </w:rPr>
      </w:pPr>
    </w:p>
    <w:p w14:paraId="7F4EBEB4" w14:textId="77777777" w:rsidR="0028716B" w:rsidRPr="00CD0A7B" w:rsidRDefault="0028716B" w:rsidP="0064651E">
      <w:pPr>
        <w:ind w:left="284" w:right="-472"/>
        <w:rPr>
          <w:rFonts w:ascii="Helvetica" w:hAnsi="Helvetica" w:cstheme="minorHAnsi"/>
          <w:b/>
          <w:lang w:val="en-US"/>
        </w:rPr>
      </w:pPr>
      <w:r w:rsidRPr="00CD0A7B">
        <w:rPr>
          <w:rFonts w:ascii="Helvetica" w:hAnsi="Helvetica" w:cstheme="minorHAnsi"/>
          <w:b/>
          <w:lang w:val="en-US"/>
        </w:rPr>
        <w:t>Finally, and importantly</w:t>
      </w:r>
    </w:p>
    <w:p w14:paraId="0AF6F82E" w14:textId="77777777" w:rsidR="0028716B" w:rsidRPr="00CD0A7B" w:rsidRDefault="0028716B" w:rsidP="0064651E">
      <w:pPr>
        <w:pStyle w:val="ListParagraph"/>
        <w:numPr>
          <w:ilvl w:val="0"/>
          <w:numId w:val="30"/>
        </w:numPr>
        <w:spacing w:after="0" w:line="240" w:lineRule="auto"/>
        <w:ind w:left="284" w:right="-472" w:firstLine="0"/>
        <w:rPr>
          <w:rFonts w:ascii="Helvetica" w:hAnsi="Helvetica" w:cstheme="minorHAnsi"/>
          <w:lang w:val="en-US"/>
        </w:rPr>
      </w:pPr>
      <w:r w:rsidRPr="00CD0A7B">
        <w:rPr>
          <w:rFonts w:ascii="Helvetica" w:hAnsi="Helvetica" w:cstheme="minorHAnsi"/>
          <w:lang w:val="en-US"/>
        </w:rPr>
        <w:t>How can the leadership and congregation minister to you and your family?</w:t>
      </w:r>
    </w:p>
    <w:p w14:paraId="3F9BA8B2" w14:textId="77777777" w:rsidR="0028716B" w:rsidRPr="00CD0A7B" w:rsidRDefault="0028716B" w:rsidP="0064651E">
      <w:pPr>
        <w:pStyle w:val="ListParagraph"/>
        <w:numPr>
          <w:ilvl w:val="0"/>
          <w:numId w:val="30"/>
        </w:numPr>
        <w:spacing w:after="0" w:line="240" w:lineRule="auto"/>
        <w:ind w:left="284" w:right="-472" w:firstLine="0"/>
        <w:rPr>
          <w:rFonts w:ascii="Helvetica" w:hAnsi="Helvetica" w:cstheme="minorHAnsi"/>
          <w:lang w:val="en-US"/>
        </w:rPr>
      </w:pPr>
      <w:r w:rsidRPr="00CD0A7B">
        <w:rPr>
          <w:rFonts w:ascii="Helvetica" w:hAnsi="Helvetica" w:cstheme="minorHAnsi"/>
          <w:lang w:val="en-US"/>
        </w:rPr>
        <w:t xml:space="preserve">How might the wider Baptist </w:t>
      </w:r>
      <w:proofErr w:type="spellStart"/>
      <w:r w:rsidRPr="00CD0A7B">
        <w:rPr>
          <w:rFonts w:ascii="Helvetica" w:hAnsi="Helvetica" w:cstheme="minorHAnsi"/>
          <w:lang w:val="en-US"/>
        </w:rPr>
        <w:t>whānau</w:t>
      </w:r>
      <w:proofErr w:type="spellEnd"/>
      <w:r w:rsidRPr="00CD0A7B">
        <w:rPr>
          <w:rFonts w:ascii="Helvetica" w:hAnsi="Helvetica" w:cstheme="minorHAnsi"/>
          <w:lang w:val="en-US"/>
        </w:rPr>
        <w:t xml:space="preserve"> minister to you and your family?</w:t>
      </w:r>
    </w:p>
    <w:p w14:paraId="639DD842" w14:textId="20EA8DF9" w:rsidR="0028716B" w:rsidRPr="00CD0A7B" w:rsidRDefault="0028716B" w:rsidP="0064651E">
      <w:pPr>
        <w:pStyle w:val="ListParagraph"/>
        <w:numPr>
          <w:ilvl w:val="0"/>
          <w:numId w:val="30"/>
        </w:numPr>
        <w:spacing w:after="0" w:line="240" w:lineRule="auto"/>
        <w:ind w:left="284" w:right="-472" w:firstLine="0"/>
        <w:rPr>
          <w:rFonts w:ascii="Helvetica" w:hAnsi="Helvetica" w:cstheme="minorHAnsi"/>
          <w:lang w:val="en-US"/>
        </w:rPr>
      </w:pPr>
      <w:r w:rsidRPr="00CD0A7B">
        <w:rPr>
          <w:rFonts w:ascii="Helvetica" w:hAnsi="Helvetica" w:cstheme="minorHAnsi"/>
          <w:lang w:val="en-US"/>
        </w:rPr>
        <w:t>Are there any additional matters you wish to raise with the review team</w:t>
      </w:r>
      <w:r w:rsidR="0064651E" w:rsidRPr="00CD0A7B">
        <w:rPr>
          <w:rFonts w:ascii="Helvetica" w:hAnsi="Helvetica" w:cstheme="minorHAnsi"/>
          <w:lang w:val="en-US"/>
        </w:rPr>
        <w:t>.</w:t>
      </w:r>
    </w:p>
    <w:p w14:paraId="397E54FD" w14:textId="77777777" w:rsidR="0028716B" w:rsidRPr="00CD0A7B" w:rsidRDefault="0028716B" w:rsidP="0064651E">
      <w:pPr>
        <w:pStyle w:val="Heading2"/>
      </w:pPr>
    </w:p>
    <w:p w14:paraId="16032D7E" w14:textId="482E317A" w:rsidR="0028716B" w:rsidRPr="00CD0A7B" w:rsidRDefault="0028716B" w:rsidP="0064651E">
      <w:pPr>
        <w:pStyle w:val="Heading2"/>
      </w:pPr>
      <w:r w:rsidRPr="00CD0A7B">
        <w:t>END OF TRANSITION PASTORATE – FINAL REVIEWS</w:t>
      </w:r>
    </w:p>
    <w:p w14:paraId="12F4E509" w14:textId="2BBF4813" w:rsidR="0028716B" w:rsidRPr="00CD0A7B" w:rsidRDefault="0028716B" w:rsidP="0064651E">
      <w:pPr>
        <w:ind w:left="284" w:right="-472"/>
        <w:rPr>
          <w:rFonts w:ascii="Helvetica" w:hAnsi="Helvetica" w:cstheme="minorHAnsi"/>
          <w:lang w:val="en-US"/>
        </w:rPr>
      </w:pPr>
      <w:r w:rsidRPr="00CD0A7B">
        <w:rPr>
          <w:rFonts w:ascii="Helvetica" w:hAnsi="Helvetica" w:cstheme="minorHAnsi"/>
          <w:lang w:val="en-US"/>
        </w:rPr>
        <w:t xml:space="preserve">At the end of a </w:t>
      </w:r>
      <w:r w:rsidR="0064651E" w:rsidRPr="00CD0A7B">
        <w:rPr>
          <w:rFonts w:ascii="Helvetica" w:hAnsi="Helvetica" w:cstheme="minorHAnsi"/>
          <w:lang w:val="en-US"/>
        </w:rPr>
        <w:t>t</w:t>
      </w:r>
      <w:r w:rsidRPr="00CD0A7B">
        <w:rPr>
          <w:rFonts w:ascii="Helvetica" w:hAnsi="Helvetica" w:cstheme="minorHAnsi"/>
          <w:lang w:val="en-US"/>
        </w:rPr>
        <w:t>ransition or transition pastorate, congregations are invited to undertake a formal review process. The focus of this review is to determine:</w:t>
      </w:r>
    </w:p>
    <w:p w14:paraId="58034ED4" w14:textId="01A98D95" w:rsidR="0028716B" w:rsidRPr="00CD0A7B" w:rsidRDefault="0028716B" w:rsidP="00B32B32">
      <w:pPr>
        <w:pStyle w:val="ListParagraph"/>
        <w:numPr>
          <w:ilvl w:val="0"/>
          <w:numId w:val="46"/>
        </w:numPr>
        <w:spacing w:after="0" w:line="240" w:lineRule="auto"/>
        <w:ind w:right="-472"/>
        <w:rPr>
          <w:rFonts w:ascii="Helvetica" w:hAnsi="Helvetica" w:cstheme="minorHAnsi"/>
          <w:lang w:val="en-US"/>
        </w:rPr>
      </w:pPr>
      <w:r w:rsidRPr="00CD0A7B">
        <w:rPr>
          <w:rFonts w:ascii="Helvetica" w:hAnsi="Helvetica" w:cstheme="minorHAnsi"/>
          <w:lang w:val="en-US"/>
        </w:rPr>
        <w:t>The effectiveness of the transition process on the congregation’s wellbeing and missional effectiveness</w:t>
      </w:r>
    </w:p>
    <w:p w14:paraId="11F3FC93" w14:textId="77777777" w:rsidR="0028716B" w:rsidRPr="00CD0A7B" w:rsidRDefault="0028716B" w:rsidP="00B32B32">
      <w:pPr>
        <w:pStyle w:val="ListParagraph"/>
        <w:numPr>
          <w:ilvl w:val="0"/>
          <w:numId w:val="46"/>
        </w:numPr>
        <w:spacing w:after="0" w:line="240" w:lineRule="auto"/>
        <w:ind w:right="-472"/>
        <w:rPr>
          <w:rFonts w:ascii="Helvetica" w:hAnsi="Helvetica" w:cstheme="minorHAnsi"/>
          <w:lang w:val="en-US"/>
        </w:rPr>
      </w:pPr>
      <w:r w:rsidRPr="00CD0A7B">
        <w:rPr>
          <w:rFonts w:ascii="Helvetica" w:hAnsi="Helvetica" w:cstheme="minorHAnsi"/>
          <w:lang w:val="en-US"/>
        </w:rPr>
        <w:t>How the Transition Pastor shepherded the transition process</w:t>
      </w:r>
    </w:p>
    <w:p w14:paraId="582D59E9" w14:textId="77777777" w:rsidR="0028716B" w:rsidRPr="00CD0A7B" w:rsidRDefault="0028716B" w:rsidP="00B32B32">
      <w:pPr>
        <w:pStyle w:val="ListParagraph"/>
        <w:numPr>
          <w:ilvl w:val="0"/>
          <w:numId w:val="46"/>
        </w:numPr>
        <w:spacing w:after="0" w:line="240" w:lineRule="auto"/>
        <w:ind w:right="-472"/>
        <w:rPr>
          <w:rFonts w:ascii="Helvetica" w:hAnsi="Helvetica" w:cstheme="minorHAnsi"/>
          <w:lang w:val="en-US"/>
        </w:rPr>
      </w:pPr>
      <w:r w:rsidRPr="00CD0A7B">
        <w:rPr>
          <w:rFonts w:ascii="Helvetica" w:hAnsi="Helvetica" w:cstheme="minorHAnsi"/>
          <w:lang w:val="en-US"/>
        </w:rPr>
        <w:t>How the congregation responded to the transition process</w:t>
      </w:r>
    </w:p>
    <w:p w14:paraId="5EDF168F" w14:textId="3AAD3CE4" w:rsidR="0028716B" w:rsidRPr="00CD0A7B" w:rsidRDefault="0028716B" w:rsidP="00B32B32">
      <w:pPr>
        <w:pStyle w:val="ListParagraph"/>
        <w:numPr>
          <w:ilvl w:val="0"/>
          <w:numId w:val="46"/>
        </w:numPr>
        <w:spacing w:after="0" w:line="240" w:lineRule="auto"/>
        <w:ind w:right="-472"/>
        <w:rPr>
          <w:rFonts w:ascii="Helvetica" w:hAnsi="Helvetica" w:cstheme="minorHAnsi"/>
          <w:lang w:val="en-US"/>
        </w:rPr>
      </w:pPr>
      <w:r w:rsidRPr="00CD0A7B">
        <w:rPr>
          <w:rFonts w:ascii="Helvetica" w:hAnsi="Helvetica" w:cstheme="minorHAnsi"/>
          <w:lang w:val="en-US"/>
        </w:rPr>
        <w:t xml:space="preserve">How well the congregation and wider Baptist movement supported the Transition Pastor during their transition </w:t>
      </w:r>
      <w:proofErr w:type="gramStart"/>
      <w:r w:rsidRPr="00CD0A7B">
        <w:rPr>
          <w:rFonts w:ascii="Helvetica" w:hAnsi="Helvetica" w:cstheme="minorHAnsi"/>
          <w:lang w:val="en-US"/>
        </w:rPr>
        <w:t>pastorate</w:t>
      </w:r>
      <w:proofErr w:type="gramEnd"/>
    </w:p>
    <w:p w14:paraId="2F7160C4" w14:textId="77777777" w:rsidR="0028716B" w:rsidRPr="00CD0A7B" w:rsidRDefault="0028716B" w:rsidP="00B32B32">
      <w:pPr>
        <w:pStyle w:val="ListParagraph"/>
        <w:numPr>
          <w:ilvl w:val="0"/>
          <w:numId w:val="46"/>
        </w:numPr>
        <w:spacing w:after="0" w:line="240" w:lineRule="auto"/>
        <w:ind w:right="-472"/>
        <w:rPr>
          <w:rFonts w:ascii="Helvetica" w:hAnsi="Helvetica" w:cstheme="minorHAnsi"/>
          <w:lang w:val="en-US"/>
        </w:rPr>
      </w:pPr>
      <w:r w:rsidRPr="00CD0A7B">
        <w:rPr>
          <w:rFonts w:ascii="Helvetica" w:hAnsi="Helvetica" w:cstheme="minorHAnsi"/>
          <w:lang w:val="en-US"/>
        </w:rPr>
        <w:t xml:space="preserve">How well the wider Baptist movement supported the congregation during the transition </w:t>
      </w:r>
      <w:proofErr w:type="gramStart"/>
      <w:r w:rsidRPr="00CD0A7B">
        <w:rPr>
          <w:rFonts w:ascii="Helvetica" w:hAnsi="Helvetica" w:cstheme="minorHAnsi"/>
          <w:lang w:val="en-US"/>
        </w:rPr>
        <w:t>process</w:t>
      </w:r>
      <w:proofErr w:type="gramEnd"/>
    </w:p>
    <w:p w14:paraId="2B99F980" w14:textId="51A2B7A3" w:rsidR="0028716B" w:rsidRPr="00CD0A7B" w:rsidRDefault="0028716B" w:rsidP="00B32B32">
      <w:pPr>
        <w:pStyle w:val="ListParagraph"/>
        <w:numPr>
          <w:ilvl w:val="0"/>
          <w:numId w:val="46"/>
        </w:numPr>
        <w:spacing w:after="0" w:line="240" w:lineRule="auto"/>
        <w:ind w:right="-472"/>
        <w:rPr>
          <w:rFonts w:ascii="Helvetica" w:hAnsi="Helvetica" w:cstheme="minorHAnsi"/>
          <w:lang w:val="en-US"/>
        </w:rPr>
      </w:pPr>
      <w:r w:rsidRPr="00CD0A7B">
        <w:rPr>
          <w:rFonts w:ascii="Helvetica" w:hAnsi="Helvetica" w:cstheme="minorHAnsi"/>
          <w:lang w:val="en-US"/>
        </w:rPr>
        <w:t>Opportunities to strengthen the</w:t>
      </w:r>
      <w:r w:rsidR="00B32B32" w:rsidRPr="00CD0A7B">
        <w:rPr>
          <w:rFonts w:ascii="Helvetica" w:hAnsi="Helvetica" w:cstheme="minorHAnsi"/>
          <w:lang w:val="en-US"/>
        </w:rPr>
        <w:t xml:space="preserve"> </w:t>
      </w:r>
      <w:r w:rsidRPr="00CD0A7B">
        <w:rPr>
          <w:rFonts w:ascii="Helvetica" w:hAnsi="Helvetica" w:cstheme="minorHAnsi"/>
          <w:lang w:val="en-US"/>
        </w:rPr>
        <w:t>B</w:t>
      </w:r>
      <w:r w:rsidR="00ED7BD2">
        <w:rPr>
          <w:rFonts w:ascii="Helvetica" w:hAnsi="Helvetica" w:cstheme="minorHAnsi"/>
          <w:lang w:val="en-US"/>
        </w:rPr>
        <w:t>UNZ</w:t>
      </w:r>
      <w:r w:rsidR="00B32B32" w:rsidRPr="00CD0A7B">
        <w:rPr>
          <w:rFonts w:ascii="Helvetica" w:hAnsi="Helvetica" w:cstheme="minorHAnsi"/>
          <w:lang w:val="en-US"/>
        </w:rPr>
        <w:t xml:space="preserve"> t</w:t>
      </w:r>
      <w:r w:rsidRPr="00CD0A7B">
        <w:rPr>
          <w:rFonts w:ascii="Helvetica" w:hAnsi="Helvetica" w:cstheme="minorHAnsi"/>
          <w:lang w:val="en-US"/>
        </w:rPr>
        <w:t xml:space="preserve">ransition </w:t>
      </w:r>
      <w:r w:rsidR="00B32B32" w:rsidRPr="00CD0A7B">
        <w:rPr>
          <w:rFonts w:ascii="Helvetica" w:hAnsi="Helvetica" w:cstheme="minorHAnsi"/>
          <w:lang w:val="en-US"/>
        </w:rPr>
        <w:t>p</w:t>
      </w:r>
      <w:r w:rsidRPr="00CD0A7B">
        <w:rPr>
          <w:rFonts w:ascii="Helvetica" w:hAnsi="Helvetica" w:cstheme="minorHAnsi"/>
          <w:lang w:val="en-US"/>
        </w:rPr>
        <w:t xml:space="preserve">astorate </w:t>
      </w:r>
      <w:proofErr w:type="gramStart"/>
      <w:r w:rsidRPr="00CD0A7B">
        <w:rPr>
          <w:rFonts w:ascii="Helvetica" w:hAnsi="Helvetica" w:cstheme="minorHAnsi"/>
          <w:lang w:val="en-US"/>
        </w:rPr>
        <w:t>processes</w:t>
      </w:r>
      <w:proofErr w:type="gramEnd"/>
    </w:p>
    <w:p w14:paraId="4D05631D" w14:textId="77777777" w:rsidR="0028716B" w:rsidRPr="00CD0A7B" w:rsidRDefault="0028716B" w:rsidP="0064651E">
      <w:pPr>
        <w:ind w:left="284" w:right="-472"/>
        <w:rPr>
          <w:rFonts w:ascii="Helvetica" w:hAnsi="Helvetica" w:cstheme="minorHAnsi"/>
          <w:lang w:val="en-US"/>
        </w:rPr>
      </w:pPr>
    </w:p>
    <w:p w14:paraId="62B8318A" w14:textId="77777777" w:rsidR="0028716B" w:rsidRPr="00CD0A7B" w:rsidRDefault="0028716B" w:rsidP="0064651E">
      <w:pPr>
        <w:ind w:left="284" w:right="-472"/>
        <w:rPr>
          <w:rFonts w:ascii="Helvetica" w:hAnsi="Helvetica" w:cstheme="minorHAnsi"/>
          <w:b/>
        </w:rPr>
      </w:pPr>
      <w:r w:rsidRPr="00CD0A7B">
        <w:rPr>
          <w:rFonts w:ascii="Helvetica" w:hAnsi="Helvetica" w:cstheme="minorHAnsi"/>
          <w:b/>
        </w:rPr>
        <w:t>Process:</w:t>
      </w:r>
    </w:p>
    <w:p w14:paraId="59DC1F91" w14:textId="59992305" w:rsidR="0028716B" w:rsidRPr="00CD0A7B" w:rsidRDefault="0028716B" w:rsidP="00B32B32">
      <w:pPr>
        <w:ind w:left="284" w:right="-472"/>
        <w:rPr>
          <w:rFonts w:ascii="Helvetica" w:hAnsi="Helvetica" w:cstheme="minorHAnsi"/>
        </w:rPr>
      </w:pPr>
      <w:r w:rsidRPr="00CD0A7B">
        <w:rPr>
          <w:rFonts w:ascii="Helvetica" w:hAnsi="Helvetica" w:cstheme="minorHAnsi"/>
        </w:rPr>
        <w:t>These reviews are typically facilitated by a staff member of the local Regional Association or National Support Centre and be done around or shortly after completion of the transition pastorate</w:t>
      </w:r>
      <w:r w:rsidR="00B32B32" w:rsidRPr="00CD0A7B">
        <w:rPr>
          <w:rFonts w:ascii="Helvetica" w:hAnsi="Helvetica" w:cstheme="minorHAnsi"/>
        </w:rPr>
        <w:t>.</w:t>
      </w:r>
    </w:p>
    <w:p w14:paraId="6CB3E12E" w14:textId="7FE86271" w:rsidR="0028716B" w:rsidRPr="00CD0A7B" w:rsidRDefault="0028716B" w:rsidP="0064651E">
      <w:pPr>
        <w:ind w:left="284" w:right="-472"/>
        <w:rPr>
          <w:rFonts w:ascii="Helvetica" w:hAnsi="Helvetica" w:cstheme="minorHAnsi"/>
        </w:rPr>
      </w:pPr>
      <w:r w:rsidRPr="00CD0A7B">
        <w:rPr>
          <w:rFonts w:ascii="Helvetica" w:hAnsi="Helvetica" w:cstheme="minorHAnsi"/>
        </w:rPr>
        <w:t xml:space="preserve">A final summary report would be released by the local </w:t>
      </w:r>
      <w:r w:rsidR="00ED7BD2">
        <w:rPr>
          <w:rFonts w:ascii="Helvetica" w:hAnsi="Helvetica" w:cstheme="minorHAnsi"/>
        </w:rPr>
        <w:t>R</w:t>
      </w:r>
      <w:r w:rsidRPr="00CD0A7B">
        <w:rPr>
          <w:rFonts w:ascii="Helvetica" w:hAnsi="Helvetica" w:cstheme="minorHAnsi"/>
        </w:rPr>
        <w:t>egional Association’s Region</w:t>
      </w:r>
      <w:r w:rsidR="00ED7BD2">
        <w:rPr>
          <w:rFonts w:ascii="Helvetica" w:hAnsi="Helvetica" w:cstheme="minorHAnsi"/>
        </w:rPr>
        <w:t>al</w:t>
      </w:r>
      <w:r w:rsidRPr="00CD0A7B">
        <w:rPr>
          <w:rFonts w:ascii="Helvetica" w:hAnsi="Helvetica" w:cstheme="minorHAnsi"/>
        </w:rPr>
        <w:t xml:space="preserve"> Leader and copies given to:</w:t>
      </w:r>
    </w:p>
    <w:p w14:paraId="4BD283F1" w14:textId="77777777" w:rsidR="0028716B" w:rsidRPr="00ED7BD2" w:rsidRDefault="0028716B" w:rsidP="00ED7BD2">
      <w:pPr>
        <w:pStyle w:val="ListParagraph"/>
        <w:numPr>
          <w:ilvl w:val="0"/>
          <w:numId w:val="58"/>
        </w:numPr>
        <w:spacing w:after="0" w:line="240" w:lineRule="auto"/>
        <w:ind w:right="-472"/>
        <w:rPr>
          <w:rFonts w:ascii="Helvetica" w:hAnsi="Helvetica" w:cstheme="minorHAnsi"/>
        </w:rPr>
      </w:pPr>
      <w:r w:rsidRPr="00ED7BD2">
        <w:rPr>
          <w:rFonts w:ascii="Helvetica" w:hAnsi="Helvetica" w:cstheme="minorHAnsi"/>
        </w:rPr>
        <w:t>the outgoing Transition Pastor</w:t>
      </w:r>
    </w:p>
    <w:p w14:paraId="661C937C" w14:textId="77777777" w:rsidR="0028716B" w:rsidRPr="00ED7BD2" w:rsidRDefault="0028716B" w:rsidP="00ED7BD2">
      <w:pPr>
        <w:pStyle w:val="ListParagraph"/>
        <w:numPr>
          <w:ilvl w:val="0"/>
          <w:numId w:val="58"/>
        </w:numPr>
        <w:spacing w:after="0" w:line="240" w:lineRule="auto"/>
        <w:ind w:right="-472"/>
        <w:rPr>
          <w:rFonts w:ascii="Helvetica" w:hAnsi="Helvetica" w:cstheme="minorHAnsi"/>
        </w:rPr>
      </w:pPr>
      <w:r w:rsidRPr="00ED7BD2">
        <w:rPr>
          <w:rFonts w:ascii="Helvetica" w:hAnsi="Helvetica" w:cstheme="minorHAnsi"/>
        </w:rPr>
        <w:t xml:space="preserve">the congregation’s new pastor and leadership team chair </w:t>
      </w:r>
    </w:p>
    <w:p w14:paraId="7152DB34" w14:textId="77777777" w:rsidR="0028716B" w:rsidRPr="00ED7BD2" w:rsidRDefault="0028716B" w:rsidP="00ED7BD2">
      <w:pPr>
        <w:pStyle w:val="ListParagraph"/>
        <w:numPr>
          <w:ilvl w:val="0"/>
          <w:numId w:val="58"/>
        </w:numPr>
        <w:spacing w:after="0" w:line="240" w:lineRule="auto"/>
        <w:ind w:right="-472"/>
        <w:rPr>
          <w:rFonts w:ascii="Helvetica" w:hAnsi="Helvetica" w:cstheme="minorHAnsi"/>
        </w:rPr>
      </w:pPr>
      <w:r w:rsidRPr="00ED7BD2">
        <w:rPr>
          <w:rFonts w:ascii="Helvetica" w:hAnsi="Helvetica" w:cstheme="minorHAnsi"/>
        </w:rPr>
        <w:t>the BUNZ Leadership Co-ordination Director</w:t>
      </w:r>
    </w:p>
    <w:p w14:paraId="12B04DF5" w14:textId="77777777" w:rsidR="0028716B" w:rsidRPr="00CD0A7B" w:rsidRDefault="0028716B" w:rsidP="0064651E">
      <w:pPr>
        <w:ind w:left="284" w:right="-472"/>
        <w:rPr>
          <w:rFonts w:ascii="Helvetica" w:hAnsi="Helvetica" w:cstheme="minorHAnsi"/>
        </w:rPr>
      </w:pPr>
    </w:p>
    <w:p w14:paraId="47B0F452" w14:textId="77777777" w:rsidR="00B32B32" w:rsidRPr="00CD0A7B" w:rsidRDefault="00B32B32" w:rsidP="0064651E">
      <w:pPr>
        <w:ind w:left="284" w:right="-472"/>
        <w:rPr>
          <w:rFonts w:ascii="Helvetica" w:hAnsi="Helvetica" w:cstheme="minorHAnsi"/>
        </w:rPr>
      </w:pPr>
    </w:p>
    <w:p w14:paraId="10AB716B" w14:textId="77777777" w:rsidR="0028716B" w:rsidRPr="00CD0A7B" w:rsidRDefault="0028716B" w:rsidP="0064651E">
      <w:pPr>
        <w:ind w:left="284" w:right="-472"/>
        <w:rPr>
          <w:rFonts w:ascii="Helvetica" w:hAnsi="Helvetica" w:cstheme="minorHAnsi"/>
          <w:lang w:val="en-US"/>
        </w:rPr>
      </w:pPr>
    </w:p>
    <w:p w14:paraId="1C2ADF4E" w14:textId="77777777" w:rsidR="0028716B" w:rsidRPr="00CD0A7B" w:rsidRDefault="0028716B" w:rsidP="0064651E">
      <w:pPr>
        <w:ind w:left="284" w:right="-472"/>
        <w:rPr>
          <w:rFonts w:ascii="Helvetica" w:hAnsi="Helvetica" w:cstheme="minorHAnsi"/>
          <w:b/>
          <w:bCs/>
        </w:rPr>
      </w:pPr>
      <w:r w:rsidRPr="00CD0A7B">
        <w:rPr>
          <w:rFonts w:ascii="Helvetica" w:hAnsi="Helvetica" w:cstheme="minorHAnsi"/>
          <w:b/>
          <w:bCs/>
        </w:rPr>
        <w:t>Accompanying documents:</w:t>
      </w:r>
    </w:p>
    <w:p w14:paraId="33C5671D" w14:textId="77777777" w:rsidR="0028716B" w:rsidRPr="00CD0A7B" w:rsidRDefault="0028716B" w:rsidP="0064651E">
      <w:pPr>
        <w:pStyle w:val="ListParagraph"/>
        <w:widowControl w:val="0"/>
        <w:numPr>
          <w:ilvl w:val="0"/>
          <w:numId w:val="36"/>
        </w:numPr>
        <w:autoSpaceDE w:val="0"/>
        <w:autoSpaceDN w:val="0"/>
        <w:spacing w:before="144" w:after="0" w:line="240" w:lineRule="auto"/>
        <w:ind w:left="284" w:right="-472" w:firstLine="0"/>
        <w:contextualSpacing w:val="0"/>
        <w:rPr>
          <w:rFonts w:ascii="Helvetica" w:hAnsi="Helvetica" w:cstheme="minorHAnsi"/>
        </w:rPr>
      </w:pPr>
      <w:r w:rsidRPr="00CD0A7B">
        <w:rPr>
          <w:rFonts w:ascii="Helvetica" w:hAnsi="Helvetica" w:cstheme="minorHAnsi"/>
        </w:rPr>
        <w:t>Transition Pastorate Review (completed by the outgoing Transition Pastor)</w:t>
      </w:r>
    </w:p>
    <w:p w14:paraId="1BFBFE7A" w14:textId="76C88F63" w:rsidR="0028716B" w:rsidRPr="00CD0A7B" w:rsidRDefault="0028716B" w:rsidP="00B32B32">
      <w:pPr>
        <w:pStyle w:val="ListParagraph"/>
        <w:widowControl w:val="0"/>
        <w:numPr>
          <w:ilvl w:val="0"/>
          <w:numId w:val="36"/>
        </w:numPr>
        <w:autoSpaceDE w:val="0"/>
        <w:autoSpaceDN w:val="0"/>
        <w:spacing w:before="144" w:after="0" w:line="240" w:lineRule="auto"/>
        <w:ind w:left="284" w:right="-472" w:firstLine="0"/>
        <w:contextualSpacing w:val="0"/>
        <w:rPr>
          <w:rFonts w:ascii="Helvetica" w:hAnsi="Helvetica" w:cstheme="minorHAnsi"/>
        </w:rPr>
      </w:pPr>
      <w:r w:rsidRPr="00CD0A7B">
        <w:rPr>
          <w:rFonts w:ascii="Helvetica" w:hAnsi="Helvetica" w:cstheme="minorHAnsi"/>
        </w:rPr>
        <w:t>Transition Ministry and Pastor Review (completed by the Church Elders)</w:t>
      </w:r>
    </w:p>
    <w:p w14:paraId="2D5E4BFD" w14:textId="77777777" w:rsidR="0028716B" w:rsidRPr="00CD0A7B" w:rsidRDefault="0028716B" w:rsidP="0064651E">
      <w:pPr>
        <w:ind w:left="284" w:right="-472"/>
        <w:rPr>
          <w:rFonts w:ascii="Helvetica" w:hAnsi="Helvetica" w:cstheme="minorHAnsi"/>
        </w:rPr>
      </w:pPr>
    </w:p>
    <w:p w14:paraId="1595EF32" w14:textId="585D3AA7" w:rsidR="0028716B" w:rsidRPr="00CD0A7B" w:rsidRDefault="0028716B" w:rsidP="0064651E">
      <w:pPr>
        <w:ind w:left="284" w:right="-472"/>
        <w:rPr>
          <w:rFonts w:ascii="Helvetica" w:hAnsi="Helvetica" w:cstheme="minorHAnsi"/>
          <w:i/>
          <w:iCs/>
        </w:rPr>
      </w:pPr>
      <w:r w:rsidRPr="00CD0A7B">
        <w:rPr>
          <w:rFonts w:ascii="Helvetica" w:hAnsi="Helvetica" w:cstheme="minorHAnsi"/>
          <w:i/>
          <w:iCs/>
        </w:rPr>
        <w:t xml:space="preserve">For further information or assistance with </w:t>
      </w:r>
      <w:r w:rsidR="00ED7BD2">
        <w:rPr>
          <w:rFonts w:ascii="Helvetica" w:hAnsi="Helvetica" w:cstheme="minorHAnsi"/>
          <w:i/>
          <w:iCs/>
        </w:rPr>
        <w:t>t</w:t>
      </w:r>
      <w:r w:rsidRPr="00CD0A7B">
        <w:rPr>
          <w:rFonts w:ascii="Helvetica" w:hAnsi="Helvetica" w:cstheme="minorHAnsi"/>
          <w:i/>
          <w:iCs/>
        </w:rPr>
        <w:t xml:space="preserve">ransition </w:t>
      </w:r>
      <w:r w:rsidR="00ED7BD2">
        <w:rPr>
          <w:rFonts w:ascii="Helvetica" w:hAnsi="Helvetica" w:cstheme="minorHAnsi"/>
          <w:i/>
          <w:iCs/>
        </w:rPr>
        <w:t>m</w:t>
      </w:r>
      <w:r w:rsidRPr="00CD0A7B">
        <w:rPr>
          <w:rFonts w:ascii="Helvetica" w:hAnsi="Helvetica" w:cstheme="minorHAnsi"/>
          <w:i/>
          <w:iCs/>
        </w:rPr>
        <w:t xml:space="preserve">inistry </w:t>
      </w:r>
      <w:r w:rsidR="00ED7BD2">
        <w:rPr>
          <w:rFonts w:ascii="Helvetica" w:hAnsi="Helvetica" w:cstheme="minorHAnsi"/>
          <w:i/>
          <w:iCs/>
        </w:rPr>
        <w:t>r</w:t>
      </w:r>
      <w:r w:rsidRPr="00CD0A7B">
        <w:rPr>
          <w:rFonts w:ascii="Helvetica" w:hAnsi="Helvetica" w:cstheme="minorHAnsi"/>
          <w:i/>
          <w:iCs/>
        </w:rPr>
        <w:t>eviews, please contact your Regional Leader or the BUNZ Leadership Co-ordination Director</w:t>
      </w:r>
      <w:r w:rsidR="00CD0A7B" w:rsidRPr="00CD0A7B">
        <w:rPr>
          <w:rFonts w:ascii="Helvetica" w:hAnsi="Helvetica" w:cstheme="minorHAnsi"/>
          <w:i/>
          <w:iCs/>
        </w:rPr>
        <w:t xml:space="preserve"> (based at the National Support Centre)</w:t>
      </w:r>
      <w:r w:rsidRPr="00CD0A7B">
        <w:rPr>
          <w:rFonts w:ascii="Helvetica" w:hAnsi="Helvetica" w:cstheme="minorHAnsi"/>
          <w:i/>
          <w:iCs/>
        </w:rPr>
        <w:t>:</w:t>
      </w:r>
      <w:r w:rsidRPr="00CD0A7B">
        <w:rPr>
          <w:rFonts w:ascii="Helvetica" w:hAnsi="Helvetica" w:cstheme="minorHAnsi"/>
          <w:i/>
          <w:iCs/>
        </w:rPr>
        <w:br/>
        <w:t>Karen Warner</w:t>
      </w:r>
    </w:p>
    <w:p w14:paraId="3406132D" w14:textId="77777777" w:rsidR="0028716B" w:rsidRPr="00CD0A7B" w:rsidRDefault="00000000" w:rsidP="0064651E">
      <w:pPr>
        <w:ind w:left="284" w:right="-472"/>
        <w:rPr>
          <w:rFonts w:ascii="Helvetica" w:hAnsi="Helvetica" w:cstheme="minorHAnsi"/>
          <w:i/>
          <w:iCs/>
        </w:rPr>
      </w:pPr>
      <w:hyperlink r:id="rId12" w:history="1">
        <w:r w:rsidR="0028716B" w:rsidRPr="00CD0A7B">
          <w:rPr>
            <w:rStyle w:val="Hyperlink"/>
            <w:rFonts w:ascii="Helvetica" w:hAnsi="Helvetica" w:cstheme="minorHAnsi"/>
            <w:i/>
            <w:iCs/>
          </w:rPr>
          <w:t>Karen.warner@baptist.org.nz</w:t>
        </w:r>
      </w:hyperlink>
    </w:p>
    <w:p w14:paraId="681A8029" w14:textId="77777777" w:rsidR="0028716B" w:rsidRPr="0064651E" w:rsidRDefault="0028716B" w:rsidP="0064651E">
      <w:pPr>
        <w:ind w:left="284" w:right="-472"/>
        <w:rPr>
          <w:rFonts w:ascii="Helvetica" w:hAnsi="Helvetica" w:cstheme="minorHAnsi"/>
          <w:i/>
          <w:iCs/>
        </w:rPr>
      </w:pPr>
      <w:r w:rsidRPr="00CD0A7B">
        <w:rPr>
          <w:rFonts w:ascii="Helvetica" w:hAnsi="Helvetica" w:cstheme="minorHAnsi"/>
          <w:i/>
          <w:iCs/>
        </w:rPr>
        <w:t>0212790919</w:t>
      </w:r>
    </w:p>
    <w:p w14:paraId="517F4A2C" w14:textId="77777777" w:rsidR="0028716B" w:rsidRPr="0064651E" w:rsidRDefault="0028716B" w:rsidP="00B32B32">
      <w:pPr>
        <w:ind w:right="-472"/>
        <w:rPr>
          <w:rFonts w:ascii="Helvetica" w:hAnsi="Helvetica" w:cstheme="minorHAnsi"/>
          <w:b/>
          <w:bCs/>
        </w:rPr>
      </w:pPr>
    </w:p>
    <w:p w14:paraId="34EF20F7" w14:textId="77777777" w:rsidR="001D1800" w:rsidRPr="0064651E" w:rsidRDefault="001D1800" w:rsidP="0064651E">
      <w:pPr>
        <w:ind w:left="284" w:right="-472"/>
        <w:rPr>
          <w:rFonts w:ascii="Helvetica" w:hAnsi="Helvetica" w:cs="Arial"/>
        </w:rPr>
      </w:pPr>
    </w:p>
    <w:sectPr w:rsidR="001D1800" w:rsidRPr="0064651E" w:rsidSect="00E37FD9">
      <w:headerReference w:type="default" r:id="rId13"/>
      <w:footerReference w:type="default" r:id="rId14"/>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4826" w14:textId="77777777" w:rsidR="00C504D6" w:rsidRDefault="00C504D6" w:rsidP="003A03C6">
      <w:pPr>
        <w:spacing w:after="0" w:line="240" w:lineRule="auto"/>
      </w:pPr>
      <w:r>
        <w:separator/>
      </w:r>
    </w:p>
  </w:endnote>
  <w:endnote w:type="continuationSeparator" w:id="0">
    <w:p w14:paraId="2E9BAFA4" w14:textId="77777777" w:rsidR="00C504D6" w:rsidRDefault="00C504D6" w:rsidP="003A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NeueLTPro-Lt">
    <w:altName w:val="Arial"/>
    <w:panose1 w:val="020B0604020202020204"/>
    <w:charset w:val="4D"/>
    <w:family w:val="swiss"/>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Neue LT Pro 75">
    <w:altName w:val="Sylfae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703028"/>
      <w:docPartObj>
        <w:docPartGallery w:val="Page Numbers (Bottom of Page)"/>
        <w:docPartUnique/>
      </w:docPartObj>
    </w:sdtPr>
    <w:sdtEndPr>
      <w:rPr>
        <w:b w:val="0"/>
        <w:bCs w:val="0"/>
        <w:noProof/>
        <w:color w:val="A6A6A6" w:themeColor="background1" w:themeShade="A6"/>
        <w:sz w:val="20"/>
        <w:szCs w:val="8"/>
      </w:rPr>
    </w:sdtEndPr>
    <w:sdtContent>
      <w:p w14:paraId="11EF41F8" w14:textId="4926E009" w:rsidR="003A03C6" w:rsidRPr="00E37FD9" w:rsidRDefault="00E37FD9" w:rsidP="00E37FD9">
        <w:pPr>
          <w:pStyle w:val="Title"/>
          <w:spacing w:after="0"/>
          <w:rPr>
            <w:color w:val="A6A6A6" w:themeColor="background1" w:themeShade="A6"/>
            <w:sz w:val="20"/>
            <w:szCs w:val="8"/>
          </w:rPr>
        </w:pPr>
        <w:r w:rsidRPr="00E37FD9">
          <w:rPr>
            <w:noProof/>
            <w:color w:val="005EB8" w:themeColor="accent1"/>
            <w:sz w:val="22"/>
            <w:szCs w:val="10"/>
          </w:rPr>
          <w:drawing>
            <wp:anchor distT="0" distB="0" distL="114300" distR="114300" simplePos="0" relativeHeight="251659264" behindDoc="1" locked="0" layoutInCell="1" allowOverlap="1" wp14:anchorId="105FE64C" wp14:editId="4A12A263">
              <wp:simplePos x="0" y="0"/>
              <wp:positionH relativeFrom="column">
                <wp:posOffset>5006340</wp:posOffset>
              </wp:positionH>
              <wp:positionV relativeFrom="paragraph">
                <wp:posOffset>-930275</wp:posOffset>
              </wp:positionV>
              <wp:extent cx="1852250" cy="175005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852250" cy="1750055"/>
                      </a:xfrm>
                      <a:prstGeom prst="rect">
                        <a:avLst/>
                      </a:prstGeom>
                    </pic:spPr>
                  </pic:pic>
                </a:graphicData>
              </a:graphic>
              <wp14:sizeRelH relativeFrom="margin">
                <wp14:pctWidth>0</wp14:pctWidth>
              </wp14:sizeRelH>
              <wp14:sizeRelV relativeFrom="margin">
                <wp14:pctHeight>0</wp14:pctHeight>
              </wp14:sizeRelV>
            </wp:anchor>
          </w:drawing>
        </w:r>
        <w:r w:rsidRPr="00E37FD9">
          <w:rPr>
            <w:color w:val="005EB8" w:themeColor="accent1"/>
            <w:sz w:val="24"/>
            <w:szCs w:val="12"/>
          </w:rPr>
          <w:fldChar w:fldCharType="begin"/>
        </w:r>
        <w:r w:rsidRPr="00E37FD9">
          <w:rPr>
            <w:color w:val="005EB8" w:themeColor="accent1"/>
            <w:sz w:val="24"/>
            <w:szCs w:val="12"/>
          </w:rPr>
          <w:instrText xml:space="preserve"> PAGE   \* MERGEFORMAT </w:instrText>
        </w:r>
        <w:r w:rsidRPr="00E37FD9">
          <w:rPr>
            <w:color w:val="005EB8" w:themeColor="accent1"/>
            <w:sz w:val="24"/>
            <w:szCs w:val="12"/>
          </w:rPr>
          <w:fldChar w:fldCharType="separate"/>
        </w:r>
        <w:r w:rsidRPr="00E37FD9">
          <w:rPr>
            <w:noProof/>
            <w:color w:val="005EB8" w:themeColor="accent1"/>
            <w:sz w:val="24"/>
            <w:szCs w:val="12"/>
          </w:rPr>
          <w:t>2</w:t>
        </w:r>
        <w:r w:rsidRPr="00E37FD9">
          <w:rPr>
            <w:noProof/>
            <w:color w:val="005EB8" w:themeColor="accent1"/>
            <w:sz w:val="24"/>
            <w:szCs w:val="12"/>
          </w:rPr>
          <w:fldChar w:fldCharType="end"/>
        </w:r>
        <w:r w:rsidRPr="00E37FD9">
          <w:rPr>
            <w:noProof/>
            <w:color w:val="005EB8" w:themeColor="accent1"/>
            <w:sz w:val="24"/>
            <w:szCs w:val="12"/>
          </w:rPr>
          <w:t xml:space="preserve"> </w:t>
        </w:r>
        <w:r w:rsidRPr="00E37FD9">
          <w:rPr>
            <w:noProof/>
            <w:sz w:val="20"/>
            <w:szCs w:val="8"/>
          </w:rPr>
          <w:tab/>
        </w:r>
        <w:r w:rsidR="001D1800">
          <w:rPr>
            <w:noProof/>
            <w:sz w:val="20"/>
            <w:szCs w:val="8"/>
          </w:rPr>
          <w:tab/>
        </w:r>
        <w:r w:rsidR="00741E1B">
          <w:rPr>
            <w:rStyle w:val="FooterCategoryChar"/>
            <w:b w:val="0"/>
            <w:bCs w:val="0"/>
          </w:rPr>
          <w:t xml:space="preserve">BUNZ </w:t>
        </w:r>
        <w:r w:rsidR="0064651E">
          <w:rPr>
            <w:rStyle w:val="FooterCategoryChar"/>
            <w:b w:val="0"/>
            <w:bCs w:val="0"/>
          </w:rPr>
          <w:t>Transition</w:t>
        </w:r>
        <w:r w:rsidR="00741E1B">
          <w:rPr>
            <w:rStyle w:val="FooterCategoryChar"/>
            <w:b w:val="0"/>
            <w:bCs w:val="0"/>
          </w:rPr>
          <w:t xml:space="preserve"> Ministry Reviews</w:t>
        </w:r>
        <w:r w:rsidR="001D1800">
          <w:rPr>
            <w:color w:val="A6A6A6" w:themeColor="background1" w:themeShade="A6"/>
            <w:sz w:val="20"/>
            <w:szCs w:val="8"/>
          </w:rPr>
          <w:t xml:space="preserve">  </w:t>
        </w:r>
        <w:r w:rsidR="001D1800">
          <w:rPr>
            <w:color w:val="A6A6A6" w:themeColor="background1" w:themeShade="A6"/>
            <w:sz w:val="20"/>
            <w:szCs w:val="8"/>
          </w:rPr>
          <w:tab/>
        </w:r>
        <w:r w:rsidR="001D1800">
          <w:rPr>
            <w:color w:val="A6A6A6" w:themeColor="background1" w:themeShade="A6"/>
            <w:sz w:val="20"/>
            <w:szCs w:val="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7AFF" w14:textId="77777777" w:rsidR="00C504D6" w:rsidRDefault="00C504D6" w:rsidP="003A03C6">
      <w:pPr>
        <w:spacing w:after="0" w:line="240" w:lineRule="auto"/>
      </w:pPr>
      <w:r>
        <w:separator/>
      </w:r>
    </w:p>
  </w:footnote>
  <w:footnote w:type="continuationSeparator" w:id="0">
    <w:p w14:paraId="1E09684C" w14:textId="77777777" w:rsidR="00C504D6" w:rsidRDefault="00C504D6" w:rsidP="003A0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3F69" w14:textId="77777777" w:rsidR="00E37FD9" w:rsidRDefault="00E37FD9">
    <w:pPr>
      <w:pStyle w:val="Header"/>
    </w:pPr>
    <w:r>
      <w:rPr>
        <w:noProof/>
      </w:rPr>
      <w:drawing>
        <wp:anchor distT="0" distB="0" distL="114300" distR="114300" simplePos="0" relativeHeight="251660288" behindDoc="1" locked="0" layoutInCell="1" allowOverlap="1" wp14:anchorId="3A70A989" wp14:editId="0F24C32A">
          <wp:simplePos x="0" y="0"/>
          <wp:positionH relativeFrom="column">
            <wp:posOffset>5158740</wp:posOffset>
          </wp:positionH>
          <wp:positionV relativeFrom="paragraph">
            <wp:posOffset>-167640</wp:posOffset>
          </wp:positionV>
          <wp:extent cx="1165860" cy="402742"/>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5860" cy="4027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459"/>
    <w:multiLevelType w:val="multilevel"/>
    <w:tmpl w:val="9E50D9AA"/>
    <w:numStyleLink w:val="BaptistPolicy"/>
  </w:abstractNum>
  <w:abstractNum w:abstractNumId="1" w15:restartNumberingAfterBreak="0">
    <w:nsid w:val="0C4B932B"/>
    <w:multiLevelType w:val="hybridMultilevel"/>
    <w:tmpl w:val="9F16942E"/>
    <w:lvl w:ilvl="0" w:tplc="4E78D286">
      <w:start w:val="1"/>
      <w:numFmt w:val="bullet"/>
      <w:lvlText w:val=""/>
      <w:lvlJc w:val="left"/>
      <w:pPr>
        <w:ind w:left="720" w:hanging="360"/>
      </w:pPr>
      <w:rPr>
        <w:rFonts w:ascii="Symbol" w:hAnsi="Symbol" w:hint="default"/>
      </w:rPr>
    </w:lvl>
    <w:lvl w:ilvl="1" w:tplc="F5020950">
      <w:start w:val="1"/>
      <w:numFmt w:val="bullet"/>
      <w:lvlText w:val="o"/>
      <w:lvlJc w:val="left"/>
      <w:pPr>
        <w:ind w:left="1440" w:hanging="360"/>
      </w:pPr>
      <w:rPr>
        <w:rFonts w:ascii="Courier New" w:hAnsi="Courier New" w:hint="default"/>
      </w:rPr>
    </w:lvl>
    <w:lvl w:ilvl="2" w:tplc="A07E82B0">
      <w:start w:val="1"/>
      <w:numFmt w:val="bullet"/>
      <w:lvlText w:val=""/>
      <w:lvlJc w:val="left"/>
      <w:pPr>
        <w:ind w:left="2160" w:hanging="360"/>
      </w:pPr>
      <w:rPr>
        <w:rFonts w:ascii="Symbol" w:hAnsi="Symbol" w:hint="default"/>
      </w:rPr>
    </w:lvl>
    <w:lvl w:ilvl="3" w:tplc="10A4A572">
      <w:start w:val="1"/>
      <w:numFmt w:val="bullet"/>
      <w:lvlText w:val=""/>
      <w:lvlJc w:val="left"/>
      <w:pPr>
        <w:ind w:left="2880" w:hanging="360"/>
      </w:pPr>
      <w:rPr>
        <w:rFonts w:ascii="Symbol" w:hAnsi="Symbol" w:hint="default"/>
      </w:rPr>
    </w:lvl>
    <w:lvl w:ilvl="4" w:tplc="A3880D88">
      <w:start w:val="1"/>
      <w:numFmt w:val="bullet"/>
      <w:lvlText w:val="o"/>
      <w:lvlJc w:val="left"/>
      <w:pPr>
        <w:ind w:left="3600" w:hanging="360"/>
      </w:pPr>
      <w:rPr>
        <w:rFonts w:ascii="Courier New" w:hAnsi="Courier New" w:hint="default"/>
      </w:rPr>
    </w:lvl>
    <w:lvl w:ilvl="5" w:tplc="6172E89A">
      <w:start w:val="1"/>
      <w:numFmt w:val="bullet"/>
      <w:lvlText w:val=""/>
      <w:lvlJc w:val="left"/>
      <w:pPr>
        <w:ind w:left="4320" w:hanging="360"/>
      </w:pPr>
      <w:rPr>
        <w:rFonts w:ascii="Wingdings" w:hAnsi="Wingdings" w:hint="default"/>
      </w:rPr>
    </w:lvl>
    <w:lvl w:ilvl="6" w:tplc="F16ECB1E">
      <w:start w:val="1"/>
      <w:numFmt w:val="bullet"/>
      <w:lvlText w:val=""/>
      <w:lvlJc w:val="left"/>
      <w:pPr>
        <w:ind w:left="5040" w:hanging="360"/>
      </w:pPr>
      <w:rPr>
        <w:rFonts w:ascii="Symbol" w:hAnsi="Symbol" w:hint="default"/>
      </w:rPr>
    </w:lvl>
    <w:lvl w:ilvl="7" w:tplc="D6A05F7E">
      <w:start w:val="1"/>
      <w:numFmt w:val="bullet"/>
      <w:lvlText w:val="o"/>
      <w:lvlJc w:val="left"/>
      <w:pPr>
        <w:ind w:left="5760" w:hanging="360"/>
      </w:pPr>
      <w:rPr>
        <w:rFonts w:ascii="Courier New" w:hAnsi="Courier New" w:hint="default"/>
      </w:rPr>
    </w:lvl>
    <w:lvl w:ilvl="8" w:tplc="C8E6B378">
      <w:start w:val="1"/>
      <w:numFmt w:val="bullet"/>
      <w:lvlText w:val=""/>
      <w:lvlJc w:val="left"/>
      <w:pPr>
        <w:ind w:left="6480" w:hanging="360"/>
      </w:pPr>
      <w:rPr>
        <w:rFonts w:ascii="Wingdings" w:hAnsi="Wingdings" w:hint="default"/>
      </w:rPr>
    </w:lvl>
  </w:abstractNum>
  <w:abstractNum w:abstractNumId="2" w15:restartNumberingAfterBreak="0">
    <w:nsid w:val="0DC042B4"/>
    <w:multiLevelType w:val="hybridMultilevel"/>
    <w:tmpl w:val="6270E7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992E98"/>
    <w:multiLevelType w:val="hybridMultilevel"/>
    <w:tmpl w:val="22243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4C0491"/>
    <w:multiLevelType w:val="hybridMultilevel"/>
    <w:tmpl w:val="AB5C7F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259F1"/>
    <w:multiLevelType w:val="hybridMultilevel"/>
    <w:tmpl w:val="7536F93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FD62F5B"/>
    <w:multiLevelType w:val="hybridMultilevel"/>
    <w:tmpl w:val="001A5F7A"/>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0CF0EB7"/>
    <w:multiLevelType w:val="hybridMultilevel"/>
    <w:tmpl w:val="7D5C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707A2"/>
    <w:multiLevelType w:val="hybridMultilevel"/>
    <w:tmpl w:val="6DF84426"/>
    <w:lvl w:ilvl="0" w:tplc="0409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8214F83"/>
    <w:multiLevelType w:val="hybridMultilevel"/>
    <w:tmpl w:val="16809A62"/>
    <w:lvl w:ilvl="0" w:tplc="AB568D4C">
      <w:start w:val="3"/>
      <w:numFmt w:val="bullet"/>
      <w:lvlText w:val="•"/>
      <w:lvlJc w:val="left"/>
      <w:pPr>
        <w:ind w:left="1008" w:hanging="440"/>
      </w:pPr>
      <w:rPr>
        <w:rFonts w:ascii="Calibri" w:eastAsia="HelveticaNeueLTPro-Lt"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ABB3147"/>
    <w:multiLevelType w:val="hybridMultilevel"/>
    <w:tmpl w:val="2876AB8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B55379F"/>
    <w:multiLevelType w:val="multilevel"/>
    <w:tmpl w:val="9E50D9AA"/>
    <w:numStyleLink w:val="BaptistPolicy"/>
  </w:abstractNum>
  <w:abstractNum w:abstractNumId="12" w15:restartNumberingAfterBreak="0">
    <w:nsid w:val="1C72664E"/>
    <w:multiLevelType w:val="hybridMultilevel"/>
    <w:tmpl w:val="56D0C6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C7A2514"/>
    <w:multiLevelType w:val="hybridMultilevel"/>
    <w:tmpl w:val="7984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A33D4C"/>
    <w:multiLevelType w:val="multilevel"/>
    <w:tmpl w:val="9E50D9AA"/>
    <w:numStyleLink w:val="BaptistPolicy"/>
  </w:abstractNum>
  <w:abstractNum w:abstractNumId="15" w15:restartNumberingAfterBreak="0">
    <w:nsid w:val="1E025EB7"/>
    <w:multiLevelType w:val="hybridMultilevel"/>
    <w:tmpl w:val="C61E05E0"/>
    <w:lvl w:ilvl="0" w:tplc="04090003">
      <w:start w:val="1"/>
      <w:numFmt w:val="bullet"/>
      <w:lvlText w:val="o"/>
      <w:lvlJc w:val="left"/>
      <w:pPr>
        <w:ind w:left="2855" w:hanging="360"/>
      </w:pPr>
      <w:rPr>
        <w:rFonts w:ascii="Courier New" w:hAnsi="Courier New" w:cs="Courier New" w:hint="default"/>
      </w:rPr>
    </w:lvl>
    <w:lvl w:ilvl="1" w:tplc="04090003" w:tentative="1">
      <w:start w:val="1"/>
      <w:numFmt w:val="bullet"/>
      <w:lvlText w:val="o"/>
      <w:lvlJc w:val="left"/>
      <w:pPr>
        <w:ind w:left="3935" w:hanging="360"/>
      </w:pPr>
      <w:rPr>
        <w:rFonts w:ascii="Courier New" w:hAnsi="Courier New" w:cs="Courier New" w:hint="default"/>
      </w:rPr>
    </w:lvl>
    <w:lvl w:ilvl="2" w:tplc="04090005" w:tentative="1">
      <w:start w:val="1"/>
      <w:numFmt w:val="bullet"/>
      <w:lvlText w:val=""/>
      <w:lvlJc w:val="left"/>
      <w:pPr>
        <w:ind w:left="4655" w:hanging="360"/>
      </w:pPr>
      <w:rPr>
        <w:rFonts w:ascii="Wingdings" w:hAnsi="Wingdings" w:hint="default"/>
      </w:rPr>
    </w:lvl>
    <w:lvl w:ilvl="3" w:tplc="04090001" w:tentative="1">
      <w:start w:val="1"/>
      <w:numFmt w:val="bullet"/>
      <w:lvlText w:val=""/>
      <w:lvlJc w:val="left"/>
      <w:pPr>
        <w:ind w:left="5375" w:hanging="360"/>
      </w:pPr>
      <w:rPr>
        <w:rFonts w:ascii="Symbol" w:hAnsi="Symbol" w:hint="default"/>
      </w:rPr>
    </w:lvl>
    <w:lvl w:ilvl="4" w:tplc="04090003" w:tentative="1">
      <w:start w:val="1"/>
      <w:numFmt w:val="bullet"/>
      <w:lvlText w:val="o"/>
      <w:lvlJc w:val="left"/>
      <w:pPr>
        <w:ind w:left="6095" w:hanging="360"/>
      </w:pPr>
      <w:rPr>
        <w:rFonts w:ascii="Courier New" w:hAnsi="Courier New" w:cs="Courier New" w:hint="default"/>
      </w:rPr>
    </w:lvl>
    <w:lvl w:ilvl="5" w:tplc="04090005" w:tentative="1">
      <w:start w:val="1"/>
      <w:numFmt w:val="bullet"/>
      <w:lvlText w:val=""/>
      <w:lvlJc w:val="left"/>
      <w:pPr>
        <w:ind w:left="6815" w:hanging="360"/>
      </w:pPr>
      <w:rPr>
        <w:rFonts w:ascii="Wingdings" w:hAnsi="Wingdings" w:hint="default"/>
      </w:rPr>
    </w:lvl>
    <w:lvl w:ilvl="6" w:tplc="04090001" w:tentative="1">
      <w:start w:val="1"/>
      <w:numFmt w:val="bullet"/>
      <w:lvlText w:val=""/>
      <w:lvlJc w:val="left"/>
      <w:pPr>
        <w:ind w:left="7535" w:hanging="360"/>
      </w:pPr>
      <w:rPr>
        <w:rFonts w:ascii="Symbol" w:hAnsi="Symbol" w:hint="default"/>
      </w:rPr>
    </w:lvl>
    <w:lvl w:ilvl="7" w:tplc="04090003" w:tentative="1">
      <w:start w:val="1"/>
      <w:numFmt w:val="bullet"/>
      <w:lvlText w:val="o"/>
      <w:lvlJc w:val="left"/>
      <w:pPr>
        <w:ind w:left="8255" w:hanging="360"/>
      </w:pPr>
      <w:rPr>
        <w:rFonts w:ascii="Courier New" w:hAnsi="Courier New" w:cs="Courier New" w:hint="default"/>
      </w:rPr>
    </w:lvl>
    <w:lvl w:ilvl="8" w:tplc="04090005" w:tentative="1">
      <w:start w:val="1"/>
      <w:numFmt w:val="bullet"/>
      <w:lvlText w:val=""/>
      <w:lvlJc w:val="left"/>
      <w:pPr>
        <w:ind w:left="8975" w:hanging="360"/>
      </w:pPr>
      <w:rPr>
        <w:rFonts w:ascii="Wingdings" w:hAnsi="Wingdings" w:hint="default"/>
      </w:rPr>
    </w:lvl>
  </w:abstractNum>
  <w:abstractNum w:abstractNumId="16" w15:restartNumberingAfterBreak="0">
    <w:nsid w:val="1EA85446"/>
    <w:multiLevelType w:val="hybridMultilevel"/>
    <w:tmpl w:val="6D4EAF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1F3F5C14"/>
    <w:multiLevelType w:val="hybridMultilevel"/>
    <w:tmpl w:val="4594BE66"/>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094434"/>
    <w:multiLevelType w:val="hybridMultilevel"/>
    <w:tmpl w:val="602C0D48"/>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1D248C"/>
    <w:multiLevelType w:val="hybridMultilevel"/>
    <w:tmpl w:val="45FEAFE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0B74E0B"/>
    <w:multiLevelType w:val="hybridMultilevel"/>
    <w:tmpl w:val="E4902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4D82FE0"/>
    <w:multiLevelType w:val="hybridMultilevel"/>
    <w:tmpl w:val="DF0437E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5154CC0"/>
    <w:multiLevelType w:val="multilevel"/>
    <w:tmpl w:val="9E50D9AA"/>
    <w:numStyleLink w:val="BaptistPolicy"/>
  </w:abstractNum>
  <w:abstractNum w:abstractNumId="23" w15:restartNumberingAfterBreak="0">
    <w:nsid w:val="25513B4F"/>
    <w:multiLevelType w:val="multilevel"/>
    <w:tmpl w:val="9E50D9AA"/>
    <w:numStyleLink w:val="BaptistPolicy"/>
  </w:abstractNum>
  <w:abstractNum w:abstractNumId="24" w15:restartNumberingAfterBreak="0">
    <w:nsid w:val="29991B34"/>
    <w:multiLevelType w:val="multilevel"/>
    <w:tmpl w:val="9E50D9AA"/>
    <w:styleLink w:val="BaptistPolicy"/>
    <w:lvl w:ilvl="0">
      <w:start w:val="1"/>
      <w:numFmt w:val="decimal"/>
      <w:pStyle w:val="Heading1"/>
      <w:lvlText w:val="%1"/>
      <w:lvlJc w:val="left"/>
      <w:pPr>
        <w:tabs>
          <w:tab w:val="num" w:pos="567"/>
        </w:tabs>
        <w:ind w:left="567" w:hanging="567"/>
      </w:pPr>
      <w:rPr>
        <w:rFonts w:ascii="Arial" w:hAnsi="Arial" w:hint="default"/>
        <w:b/>
        <w:caps/>
        <w:smallCaps w:val="0"/>
        <w:strike w:val="0"/>
        <w:dstrike w:val="0"/>
        <w:vanish w:val="0"/>
        <w:sz w:val="24"/>
        <w:vertAlign w:val="baseline"/>
      </w:rPr>
    </w:lvl>
    <w:lvl w:ilvl="1">
      <w:start w:val="1"/>
      <w:numFmt w:val="decimal"/>
      <w:lvlText w:val="%1.%2"/>
      <w:lvlJc w:val="left"/>
      <w:pPr>
        <w:tabs>
          <w:tab w:val="num" w:pos="1134"/>
        </w:tabs>
        <w:ind w:left="1134" w:hanging="567"/>
      </w:pPr>
      <w:rPr>
        <w:rFonts w:ascii="Arial" w:hAnsi="Arial" w:hint="default"/>
        <w:sz w:val="22"/>
      </w:rPr>
    </w:lvl>
    <w:lvl w:ilvl="2">
      <w:start w:val="1"/>
      <w:numFmt w:val="decimal"/>
      <w:pStyle w:val="Heading3"/>
      <w:lvlText w:val="%1.%2.%3"/>
      <w:lvlJc w:val="left"/>
      <w:pPr>
        <w:tabs>
          <w:tab w:val="num" w:pos="1985"/>
        </w:tabs>
        <w:ind w:left="1985" w:hanging="851"/>
      </w:pPr>
      <w:rPr>
        <w:rFonts w:ascii="Arial" w:hAnsi="Arial" w:hint="default"/>
        <w:sz w:val="22"/>
      </w:rPr>
    </w:lvl>
    <w:lvl w:ilvl="3">
      <w:start w:val="1"/>
      <w:numFmt w:val="lowerLetter"/>
      <w:pStyle w:val="Heading4"/>
      <w:lvlText w:val="(%4)"/>
      <w:lvlJc w:val="left"/>
      <w:pPr>
        <w:tabs>
          <w:tab w:val="num" w:pos="2552"/>
        </w:tabs>
        <w:ind w:left="2552" w:hanging="567"/>
      </w:pPr>
      <w:rPr>
        <w:rFonts w:hint="default"/>
      </w:rPr>
    </w:lvl>
    <w:lvl w:ilvl="4">
      <w:start w:val="1"/>
      <w:numFmt w:val="lowerLetter"/>
      <w:lvlText w:val="(%5)"/>
      <w:lvlJc w:val="left"/>
      <w:pPr>
        <w:ind w:left="4581" w:hanging="360"/>
      </w:pPr>
      <w:rPr>
        <w:rFonts w:hint="default"/>
      </w:rPr>
    </w:lvl>
    <w:lvl w:ilvl="5">
      <w:start w:val="1"/>
      <w:numFmt w:val="lowerRoman"/>
      <w:lvlText w:val="(%6)"/>
      <w:lvlJc w:val="left"/>
      <w:pPr>
        <w:ind w:left="4941" w:hanging="360"/>
      </w:pPr>
      <w:rPr>
        <w:rFonts w:hint="default"/>
      </w:rPr>
    </w:lvl>
    <w:lvl w:ilvl="6">
      <w:start w:val="1"/>
      <w:numFmt w:val="decimal"/>
      <w:lvlText w:val="%7."/>
      <w:lvlJc w:val="left"/>
      <w:pPr>
        <w:ind w:left="5301" w:hanging="360"/>
      </w:pPr>
      <w:rPr>
        <w:rFonts w:hint="default"/>
      </w:rPr>
    </w:lvl>
    <w:lvl w:ilvl="7">
      <w:start w:val="1"/>
      <w:numFmt w:val="lowerLetter"/>
      <w:lvlText w:val="%8."/>
      <w:lvlJc w:val="left"/>
      <w:pPr>
        <w:ind w:left="5661" w:hanging="360"/>
      </w:pPr>
      <w:rPr>
        <w:rFonts w:hint="default"/>
      </w:rPr>
    </w:lvl>
    <w:lvl w:ilvl="8">
      <w:start w:val="1"/>
      <w:numFmt w:val="lowerRoman"/>
      <w:lvlText w:val="%9."/>
      <w:lvlJc w:val="left"/>
      <w:pPr>
        <w:ind w:left="6021" w:hanging="360"/>
      </w:pPr>
      <w:rPr>
        <w:rFonts w:hint="default"/>
      </w:rPr>
    </w:lvl>
  </w:abstractNum>
  <w:abstractNum w:abstractNumId="25" w15:restartNumberingAfterBreak="0">
    <w:nsid w:val="2DD33584"/>
    <w:multiLevelType w:val="hybridMultilevel"/>
    <w:tmpl w:val="977C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6924EF"/>
    <w:multiLevelType w:val="multilevel"/>
    <w:tmpl w:val="9E50D9AA"/>
    <w:numStyleLink w:val="BaptistPolicy"/>
  </w:abstractNum>
  <w:abstractNum w:abstractNumId="27" w15:restartNumberingAfterBreak="0">
    <w:nsid w:val="2F300933"/>
    <w:multiLevelType w:val="hybridMultilevel"/>
    <w:tmpl w:val="58201A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2743F76"/>
    <w:multiLevelType w:val="hybridMultilevel"/>
    <w:tmpl w:val="8A7C461A"/>
    <w:lvl w:ilvl="0" w:tplc="AAECC10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5B3390"/>
    <w:multiLevelType w:val="hybridMultilevel"/>
    <w:tmpl w:val="CF884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1450BF"/>
    <w:multiLevelType w:val="hybridMultilevel"/>
    <w:tmpl w:val="4CAE04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8152FFE"/>
    <w:multiLevelType w:val="multilevel"/>
    <w:tmpl w:val="DE78341A"/>
    <w:lvl w:ilvl="0">
      <w:start w:val="1"/>
      <w:numFmt w:val="decimal"/>
      <w:lvlText w:val="%1."/>
      <w:lvlJc w:val="left"/>
      <w:pPr>
        <w:ind w:left="1587" w:hanging="454"/>
      </w:pPr>
      <w:rPr>
        <w:rFonts w:ascii="Arial" w:eastAsia="Helvetica Neue LT Pro 75" w:hAnsi="Arial" w:cs="Arial" w:hint="default"/>
        <w:b/>
        <w:bCs/>
        <w:color w:val="231F20"/>
        <w:w w:val="100"/>
        <w:sz w:val="20"/>
        <w:szCs w:val="20"/>
      </w:rPr>
    </w:lvl>
    <w:lvl w:ilvl="1">
      <w:start w:val="1"/>
      <w:numFmt w:val="decimal"/>
      <w:lvlText w:val="%1.%2"/>
      <w:lvlJc w:val="left"/>
      <w:pPr>
        <w:ind w:left="567" w:hanging="567"/>
      </w:pPr>
      <w:rPr>
        <w:rFonts w:ascii="HelveticaNeueLTPro-Lt" w:hAnsi="HelveticaNeueLTPro-Lt" w:hint="default"/>
        <w:color w:val="231F20"/>
        <w:w w:val="100"/>
        <w:sz w:val="20"/>
        <w:szCs w:val="20"/>
      </w:rPr>
    </w:lvl>
    <w:lvl w:ilvl="2">
      <w:start w:val="1"/>
      <w:numFmt w:val="decimal"/>
      <w:lvlText w:val="%1.%2.%3"/>
      <w:lvlJc w:val="left"/>
      <w:pPr>
        <w:ind w:left="2778" w:hanging="624"/>
      </w:pPr>
      <w:rPr>
        <w:rFonts w:ascii="HelveticaNeueLTPro-Lt" w:eastAsia="HelveticaNeueLTPro-Lt" w:hAnsi="HelveticaNeueLTPro-Lt" w:cs="HelveticaNeueLTPro-Lt" w:hint="default"/>
        <w:color w:val="231F20"/>
        <w:spacing w:val="-4"/>
        <w:w w:val="100"/>
        <w:sz w:val="20"/>
        <w:szCs w:val="20"/>
      </w:rPr>
    </w:lvl>
    <w:lvl w:ilvl="3">
      <w:numFmt w:val="bullet"/>
      <w:lvlText w:val="•"/>
      <w:lvlJc w:val="left"/>
      <w:pPr>
        <w:ind w:left="3920" w:hanging="624"/>
      </w:pPr>
      <w:rPr>
        <w:rFonts w:hint="default"/>
      </w:rPr>
    </w:lvl>
    <w:lvl w:ilvl="4">
      <w:numFmt w:val="bullet"/>
      <w:lvlText w:val="•"/>
      <w:lvlJc w:val="left"/>
      <w:pPr>
        <w:ind w:left="5061" w:hanging="624"/>
      </w:pPr>
      <w:rPr>
        <w:rFonts w:hint="default"/>
      </w:rPr>
    </w:lvl>
    <w:lvl w:ilvl="5">
      <w:numFmt w:val="bullet"/>
      <w:lvlText w:val="•"/>
      <w:lvlJc w:val="left"/>
      <w:pPr>
        <w:ind w:left="6202" w:hanging="624"/>
      </w:pPr>
      <w:rPr>
        <w:rFonts w:hint="default"/>
      </w:rPr>
    </w:lvl>
    <w:lvl w:ilvl="6">
      <w:numFmt w:val="bullet"/>
      <w:lvlText w:val="•"/>
      <w:lvlJc w:val="left"/>
      <w:pPr>
        <w:ind w:left="7342" w:hanging="624"/>
      </w:pPr>
      <w:rPr>
        <w:rFonts w:hint="default"/>
      </w:rPr>
    </w:lvl>
    <w:lvl w:ilvl="7">
      <w:numFmt w:val="bullet"/>
      <w:lvlText w:val="•"/>
      <w:lvlJc w:val="left"/>
      <w:pPr>
        <w:ind w:left="8483" w:hanging="624"/>
      </w:pPr>
      <w:rPr>
        <w:rFonts w:hint="default"/>
      </w:rPr>
    </w:lvl>
    <w:lvl w:ilvl="8">
      <w:numFmt w:val="bullet"/>
      <w:lvlText w:val="•"/>
      <w:lvlJc w:val="left"/>
      <w:pPr>
        <w:ind w:left="9624" w:hanging="624"/>
      </w:pPr>
      <w:rPr>
        <w:rFonts w:hint="default"/>
      </w:rPr>
    </w:lvl>
  </w:abstractNum>
  <w:abstractNum w:abstractNumId="32" w15:restartNumberingAfterBreak="0">
    <w:nsid w:val="38E576FE"/>
    <w:multiLevelType w:val="hybridMultilevel"/>
    <w:tmpl w:val="76482A3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33" w15:restartNumberingAfterBreak="0">
    <w:nsid w:val="3B5A332E"/>
    <w:multiLevelType w:val="hybridMultilevel"/>
    <w:tmpl w:val="28C689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C500D4C"/>
    <w:multiLevelType w:val="multilevel"/>
    <w:tmpl w:val="9E50D9AA"/>
    <w:numStyleLink w:val="BaptistPolicy"/>
  </w:abstractNum>
  <w:abstractNum w:abstractNumId="35" w15:restartNumberingAfterBreak="0">
    <w:nsid w:val="3D3B4490"/>
    <w:multiLevelType w:val="hybridMultilevel"/>
    <w:tmpl w:val="552CE3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E8524E4"/>
    <w:multiLevelType w:val="hybridMultilevel"/>
    <w:tmpl w:val="050ACD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407D3A3D"/>
    <w:multiLevelType w:val="hybridMultilevel"/>
    <w:tmpl w:val="D8F01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117594F"/>
    <w:multiLevelType w:val="hybridMultilevel"/>
    <w:tmpl w:val="E32C9478"/>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41F233E2"/>
    <w:multiLevelType w:val="hybridMultilevel"/>
    <w:tmpl w:val="43C0A70E"/>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BE7C97"/>
    <w:multiLevelType w:val="hybridMultilevel"/>
    <w:tmpl w:val="61C2A9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5645C88"/>
    <w:multiLevelType w:val="hybridMultilevel"/>
    <w:tmpl w:val="40A449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49A754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AAB523B"/>
    <w:multiLevelType w:val="hybridMultilevel"/>
    <w:tmpl w:val="7888A034"/>
    <w:lvl w:ilvl="0" w:tplc="FFFFFFFF">
      <w:start w:val="6"/>
      <w:numFmt w:val="bullet"/>
      <w:lvlText w:val=""/>
      <w:lvlJc w:val="left"/>
      <w:pPr>
        <w:ind w:left="720" w:hanging="360"/>
      </w:pPr>
      <w:rPr>
        <w:rFonts w:ascii="Symbol" w:eastAsiaTheme="minorHAnsi" w:hAnsi="Symbol" w:cstheme="minorBidi"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4C482DF8"/>
    <w:multiLevelType w:val="hybridMultilevel"/>
    <w:tmpl w:val="108C309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4FDF518C"/>
    <w:multiLevelType w:val="hybridMultilevel"/>
    <w:tmpl w:val="19BC99A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566E7DCF"/>
    <w:multiLevelType w:val="hybridMultilevel"/>
    <w:tmpl w:val="A560D7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7" w15:restartNumberingAfterBreak="0">
    <w:nsid w:val="57DB39C8"/>
    <w:multiLevelType w:val="hybridMultilevel"/>
    <w:tmpl w:val="A796DA18"/>
    <w:lvl w:ilvl="0" w:tplc="AAECC10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593A3B"/>
    <w:multiLevelType w:val="hybridMultilevel"/>
    <w:tmpl w:val="EFC62C0C"/>
    <w:lvl w:ilvl="0" w:tplc="FFFFFFFF">
      <w:start w:val="6"/>
      <w:numFmt w:val="bullet"/>
      <w:lvlText w:val=""/>
      <w:lvlJc w:val="left"/>
      <w:pPr>
        <w:ind w:left="720" w:hanging="360"/>
      </w:pPr>
      <w:rPr>
        <w:rFonts w:ascii="Symbol" w:eastAsiaTheme="minorHAnsi" w:hAnsi="Symbol" w:cstheme="minorBidi"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5E9414B6"/>
    <w:multiLevelType w:val="hybridMultilevel"/>
    <w:tmpl w:val="6DA007A0"/>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0" w15:restartNumberingAfterBreak="0">
    <w:nsid w:val="5EB76637"/>
    <w:multiLevelType w:val="hybridMultilevel"/>
    <w:tmpl w:val="33663D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4B41E1E"/>
    <w:multiLevelType w:val="hybridMultilevel"/>
    <w:tmpl w:val="FB5E0E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663F40C9"/>
    <w:multiLevelType w:val="hybridMultilevel"/>
    <w:tmpl w:val="F90A8060"/>
    <w:lvl w:ilvl="0" w:tplc="0409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3" w15:restartNumberingAfterBreak="0">
    <w:nsid w:val="66B15E22"/>
    <w:multiLevelType w:val="hybridMultilevel"/>
    <w:tmpl w:val="0EA64B3C"/>
    <w:lvl w:ilvl="0" w:tplc="AAECC10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D4169D"/>
    <w:multiLevelType w:val="hybridMultilevel"/>
    <w:tmpl w:val="729A15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67945951"/>
    <w:multiLevelType w:val="hybridMultilevel"/>
    <w:tmpl w:val="6DDAB0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6" w15:restartNumberingAfterBreak="0">
    <w:nsid w:val="6B612DC8"/>
    <w:multiLevelType w:val="hybridMultilevel"/>
    <w:tmpl w:val="00947F1A"/>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F118CC"/>
    <w:multiLevelType w:val="hybridMultilevel"/>
    <w:tmpl w:val="EAB00FE6"/>
    <w:lvl w:ilvl="0" w:tplc="AAECC10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4E6DFE"/>
    <w:multiLevelType w:val="hybridMultilevel"/>
    <w:tmpl w:val="DD3E1BAE"/>
    <w:lvl w:ilvl="0" w:tplc="0409000F">
      <w:start w:val="1"/>
      <w:numFmt w:val="decimal"/>
      <w:lvlText w:val="%1."/>
      <w:lvlJc w:val="left"/>
      <w:pPr>
        <w:ind w:left="1852" w:hanging="360"/>
      </w:pPr>
    </w:lvl>
    <w:lvl w:ilvl="1" w:tplc="04090019" w:tentative="1">
      <w:start w:val="1"/>
      <w:numFmt w:val="lowerLetter"/>
      <w:lvlText w:val="%2."/>
      <w:lvlJc w:val="left"/>
      <w:pPr>
        <w:ind w:left="2572" w:hanging="360"/>
      </w:pPr>
    </w:lvl>
    <w:lvl w:ilvl="2" w:tplc="0409001B" w:tentative="1">
      <w:start w:val="1"/>
      <w:numFmt w:val="lowerRoman"/>
      <w:lvlText w:val="%3."/>
      <w:lvlJc w:val="right"/>
      <w:pPr>
        <w:ind w:left="3292" w:hanging="180"/>
      </w:pPr>
    </w:lvl>
    <w:lvl w:ilvl="3" w:tplc="0409000F" w:tentative="1">
      <w:start w:val="1"/>
      <w:numFmt w:val="decimal"/>
      <w:lvlText w:val="%4."/>
      <w:lvlJc w:val="left"/>
      <w:pPr>
        <w:ind w:left="4012" w:hanging="360"/>
      </w:pPr>
    </w:lvl>
    <w:lvl w:ilvl="4" w:tplc="04090019" w:tentative="1">
      <w:start w:val="1"/>
      <w:numFmt w:val="lowerLetter"/>
      <w:lvlText w:val="%5."/>
      <w:lvlJc w:val="left"/>
      <w:pPr>
        <w:ind w:left="4732" w:hanging="360"/>
      </w:pPr>
    </w:lvl>
    <w:lvl w:ilvl="5" w:tplc="0409001B" w:tentative="1">
      <w:start w:val="1"/>
      <w:numFmt w:val="lowerRoman"/>
      <w:lvlText w:val="%6."/>
      <w:lvlJc w:val="right"/>
      <w:pPr>
        <w:ind w:left="5452" w:hanging="180"/>
      </w:pPr>
    </w:lvl>
    <w:lvl w:ilvl="6" w:tplc="0409000F" w:tentative="1">
      <w:start w:val="1"/>
      <w:numFmt w:val="decimal"/>
      <w:lvlText w:val="%7."/>
      <w:lvlJc w:val="left"/>
      <w:pPr>
        <w:ind w:left="6172" w:hanging="360"/>
      </w:pPr>
    </w:lvl>
    <w:lvl w:ilvl="7" w:tplc="04090019" w:tentative="1">
      <w:start w:val="1"/>
      <w:numFmt w:val="lowerLetter"/>
      <w:lvlText w:val="%8."/>
      <w:lvlJc w:val="left"/>
      <w:pPr>
        <w:ind w:left="6892" w:hanging="360"/>
      </w:pPr>
    </w:lvl>
    <w:lvl w:ilvl="8" w:tplc="0409001B" w:tentative="1">
      <w:start w:val="1"/>
      <w:numFmt w:val="lowerRoman"/>
      <w:lvlText w:val="%9."/>
      <w:lvlJc w:val="right"/>
      <w:pPr>
        <w:ind w:left="7612" w:hanging="180"/>
      </w:pPr>
    </w:lvl>
  </w:abstractNum>
  <w:abstractNum w:abstractNumId="59" w15:restartNumberingAfterBreak="0">
    <w:nsid w:val="6EC11FC7"/>
    <w:multiLevelType w:val="hybridMultilevel"/>
    <w:tmpl w:val="8BBAFC4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0" w15:restartNumberingAfterBreak="0">
    <w:nsid w:val="6FD760B4"/>
    <w:multiLevelType w:val="hybridMultilevel"/>
    <w:tmpl w:val="659ED4E2"/>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752843"/>
    <w:multiLevelType w:val="multilevel"/>
    <w:tmpl w:val="9E50D9AA"/>
    <w:numStyleLink w:val="BaptistPolicy"/>
  </w:abstractNum>
  <w:abstractNum w:abstractNumId="62" w15:restartNumberingAfterBreak="0">
    <w:nsid w:val="73B66170"/>
    <w:multiLevelType w:val="hybridMultilevel"/>
    <w:tmpl w:val="B14E78E6"/>
    <w:lvl w:ilvl="0" w:tplc="AAECC10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A8B01EA"/>
    <w:multiLevelType w:val="multilevel"/>
    <w:tmpl w:val="9E50D9AA"/>
    <w:numStyleLink w:val="BaptistPolicy"/>
  </w:abstractNum>
  <w:abstractNum w:abstractNumId="64" w15:restartNumberingAfterBreak="0">
    <w:nsid w:val="7EE857D3"/>
    <w:multiLevelType w:val="hybridMultilevel"/>
    <w:tmpl w:val="B69E727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7F566CC5"/>
    <w:multiLevelType w:val="hybridMultilevel"/>
    <w:tmpl w:val="277894EE"/>
    <w:lvl w:ilvl="0" w:tplc="AB568D4C">
      <w:start w:val="3"/>
      <w:numFmt w:val="bullet"/>
      <w:lvlText w:val="•"/>
      <w:lvlJc w:val="left"/>
      <w:pPr>
        <w:ind w:left="724" w:hanging="440"/>
      </w:pPr>
      <w:rPr>
        <w:rFonts w:ascii="Calibri" w:eastAsia="HelveticaNeueLTPro-Lt"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642617013">
    <w:abstractNumId w:val="24"/>
  </w:num>
  <w:num w:numId="2" w16cid:durableId="464856904">
    <w:abstractNumId w:val="14"/>
  </w:num>
  <w:num w:numId="3" w16cid:durableId="435563866">
    <w:abstractNumId w:val="11"/>
  </w:num>
  <w:num w:numId="4" w16cid:durableId="589892867">
    <w:abstractNumId w:val="42"/>
  </w:num>
  <w:num w:numId="5" w16cid:durableId="288050339">
    <w:abstractNumId w:val="34"/>
  </w:num>
  <w:num w:numId="6" w16cid:durableId="1989095331">
    <w:abstractNumId w:val="26"/>
  </w:num>
  <w:num w:numId="7" w16cid:durableId="512694939">
    <w:abstractNumId w:val="24"/>
  </w:num>
  <w:num w:numId="8" w16cid:durableId="1944997272">
    <w:abstractNumId w:val="24"/>
  </w:num>
  <w:num w:numId="9" w16cid:durableId="399400146">
    <w:abstractNumId w:val="24"/>
  </w:num>
  <w:num w:numId="10" w16cid:durableId="958341403">
    <w:abstractNumId w:val="24"/>
  </w:num>
  <w:num w:numId="11" w16cid:durableId="1261182150">
    <w:abstractNumId w:val="0"/>
  </w:num>
  <w:num w:numId="12" w16cid:durableId="261308430">
    <w:abstractNumId w:val="22"/>
  </w:num>
  <w:num w:numId="13" w16cid:durableId="407774314">
    <w:abstractNumId w:val="23"/>
  </w:num>
  <w:num w:numId="14" w16cid:durableId="1644501066">
    <w:abstractNumId w:val="61"/>
  </w:num>
  <w:num w:numId="15" w16cid:durableId="1668552878">
    <w:abstractNumId w:val="63"/>
  </w:num>
  <w:num w:numId="16" w16cid:durableId="1056468667">
    <w:abstractNumId w:val="1"/>
  </w:num>
  <w:num w:numId="17" w16cid:durableId="1230731512">
    <w:abstractNumId w:val="31"/>
  </w:num>
  <w:num w:numId="18" w16cid:durableId="301691592">
    <w:abstractNumId w:val="32"/>
  </w:num>
  <w:num w:numId="19" w16cid:durableId="1599488515">
    <w:abstractNumId w:val="54"/>
  </w:num>
  <w:num w:numId="20" w16cid:durableId="554705658">
    <w:abstractNumId w:val="45"/>
  </w:num>
  <w:num w:numId="21" w16cid:durableId="1853453624">
    <w:abstractNumId w:val="29"/>
  </w:num>
  <w:num w:numId="22" w16cid:durableId="1885167469">
    <w:abstractNumId w:val="62"/>
  </w:num>
  <w:num w:numId="23" w16cid:durableId="1180584007">
    <w:abstractNumId w:val="18"/>
  </w:num>
  <w:num w:numId="24" w16cid:durableId="230770051">
    <w:abstractNumId w:val="56"/>
  </w:num>
  <w:num w:numId="25" w16cid:durableId="697391428">
    <w:abstractNumId w:val="60"/>
  </w:num>
  <w:num w:numId="26" w16cid:durableId="249387159">
    <w:abstractNumId w:val="28"/>
  </w:num>
  <w:num w:numId="27" w16cid:durableId="1897232141">
    <w:abstractNumId w:val="53"/>
  </w:num>
  <w:num w:numId="28" w16cid:durableId="1332636222">
    <w:abstractNumId w:val="39"/>
  </w:num>
  <w:num w:numId="29" w16cid:durableId="173544392">
    <w:abstractNumId w:val="17"/>
  </w:num>
  <w:num w:numId="30" w16cid:durableId="1441610780">
    <w:abstractNumId w:val="47"/>
  </w:num>
  <w:num w:numId="31" w16cid:durableId="697707022">
    <w:abstractNumId w:val="57"/>
  </w:num>
  <w:num w:numId="32" w16cid:durableId="1899052596">
    <w:abstractNumId w:val="58"/>
  </w:num>
  <w:num w:numId="33" w16cid:durableId="1472792616">
    <w:abstractNumId w:val="15"/>
  </w:num>
  <w:num w:numId="34" w16cid:durableId="1068458194">
    <w:abstractNumId w:val="8"/>
  </w:num>
  <w:num w:numId="35" w16cid:durableId="1026978619">
    <w:abstractNumId w:val="65"/>
  </w:num>
  <w:num w:numId="36" w16cid:durableId="866868293">
    <w:abstractNumId w:val="9"/>
  </w:num>
  <w:num w:numId="37" w16cid:durableId="1051735859">
    <w:abstractNumId w:val="59"/>
  </w:num>
  <w:num w:numId="38" w16cid:durableId="1619920282">
    <w:abstractNumId w:val="16"/>
  </w:num>
  <w:num w:numId="39" w16cid:durableId="485509926">
    <w:abstractNumId w:val="41"/>
  </w:num>
  <w:num w:numId="40" w16cid:durableId="1515995521">
    <w:abstractNumId w:val="25"/>
  </w:num>
  <w:num w:numId="41" w16cid:durableId="1546334514">
    <w:abstractNumId w:val="7"/>
  </w:num>
  <w:num w:numId="42" w16cid:durableId="568883425">
    <w:abstractNumId w:val="5"/>
  </w:num>
  <w:num w:numId="43" w16cid:durableId="1166166916">
    <w:abstractNumId w:val="37"/>
  </w:num>
  <w:num w:numId="44" w16cid:durableId="1436898744">
    <w:abstractNumId w:val="36"/>
  </w:num>
  <w:num w:numId="45" w16cid:durableId="1980957409">
    <w:abstractNumId w:val="13"/>
  </w:num>
  <w:num w:numId="46" w16cid:durableId="1407192413">
    <w:abstractNumId w:val="46"/>
  </w:num>
  <w:num w:numId="47" w16cid:durableId="1215461116">
    <w:abstractNumId w:val="55"/>
  </w:num>
  <w:num w:numId="48" w16cid:durableId="2110150062">
    <w:abstractNumId w:val="35"/>
  </w:num>
  <w:num w:numId="49" w16cid:durableId="817579395">
    <w:abstractNumId w:val="20"/>
  </w:num>
  <w:num w:numId="50" w16cid:durableId="544563827">
    <w:abstractNumId w:val="27"/>
  </w:num>
  <w:num w:numId="51" w16cid:durableId="892808085">
    <w:abstractNumId w:val="19"/>
  </w:num>
  <w:num w:numId="52" w16cid:durableId="489638967">
    <w:abstractNumId w:val="50"/>
  </w:num>
  <w:num w:numId="53" w16cid:durableId="318509706">
    <w:abstractNumId w:val="52"/>
  </w:num>
  <w:num w:numId="54" w16cid:durableId="1948341762">
    <w:abstractNumId w:val="49"/>
  </w:num>
  <w:num w:numId="55" w16cid:durableId="1885558958">
    <w:abstractNumId w:val="38"/>
  </w:num>
  <w:num w:numId="56" w16cid:durableId="559905854">
    <w:abstractNumId w:val="21"/>
  </w:num>
  <w:num w:numId="57" w16cid:durableId="311565507">
    <w:abstractNumId w:val="4"/>
  </w:num>
  <w:num w:numId="58" w16cid:durableId="2092921266">
    <w:abstractNumId w:val="6"/>
  </w:num>
  <w:num w:numId="59" w16cid:durableId="1748381776">
    <w:abstractNumId w:val="30"/>
  </w:num>
  <w:num w:numId="60" w16cid:durableId="409619798">
    <w:abstractNumId w:val="12"/>
  </w:num>
  <w:num w:numId="61" w16cid:durableId="1665426990">
    <w:abstractNumId w:val="43"/>
  </w:num>
  <w:num w:numId="62" w16cid:durableId="721490263">
    <w:abstractNumId w:val="48"/>
  </w:num>
  <w:num w:numId="63" w16cid:durableId="1139809611">
    <w:abstractNumId w:val="44"/>
  </w:num>
  <w:num w:numId="64" w16cid:durableId="235632071">
    <w:abstractNumId w:val="40"/>
  </w:num>
  <w:num w:numId="65" w16cid:durableId="310718412">
    <w:abstractNumId w:val="64"/>
  </w:num>
  <w:num w:numId="66" w16cid:durableId="700476330">
    <w:abstractNumId w:val="2"/>
  </w:num>
  <w:num w:numId="67" w16cid:durableId="521431467">
    <w:abstractNumId w:val="33"/>
  </w:num>
  <w:num w:numId="68" w16cid:durableId="770204721">
    <w:abstractNumId w:val="51"/>
  </w:num>
  <w:num w:numId="69" w16cid:durableId="785083059">
    <w:abstractNumId w:val="10"/>
  </w:num>
  <w:num w:numId="70" w16cid:durableId="1176194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03"/>
    <w:rsid w:val="000270A5"/>
    <w:rsid w:val="000D0EF5"/>
    <w:rsid w:val="000F0D28"/>
    <w:rsid w:val="0014610B"/>
    <w:rsid w:val="001D1800"/>
    <w:rsid w:val="00205766"/>
    <w:rsid w:val="00206243"/>
    <w:rsid w:val="00206ABD"/>
    <w:rsid w:val="00231662"/>
    <w:rsid w:val="00256105"/>
    <w:rsid w:val="0028716B"/>
    <w:rsid w:val="003608AF"/>
    <w:rsid w:val="003A03C6"/>
    <w:rsid w:val="003B5748"/>
    <w:rsid w:val="003B69A7"/>
    <w:rsid w:val="00466C03"/>
    <w:rsid w:val="00474C05"/>
    <w:rsid w:val="004D1795"/>
    <w:rsid w:val="00580BE9"/>
    <w:rsid w:val="005E1C31"/>
    <w:rsid w:val="00635095"/>
    <w:rsid w:val="0064651E"/>
    <w:rsid w:val="006558A3"/>
    <w:rsid w:val="00660818"/>
    <w:rsid w:val="00690463"/>
    <w:rsid w:val="00716C99"/>
    <w:rsid w:val="00741E1B"/>
    <w:rsid w:val="007E3760"/>
    <w:rsid w:val="00804768"/>
    <w:rsid w:val="00852F3B"/>
    <w:rsid w:val="00867CB6"/>
    <w:rsid w:val="008914C1"/>
    <w:rsid w:val="00943CC6"/>
    <w:rsid w:val="00964565"/>
    <w:rsid w:val="0096535E"/>
    <w:rsid w:val="00A841DA"/>
    <w:rsid w:val="00AC2373"/>
    <w:rsid w:val="00AE3903"/>
    <w:rsid w:val="00B12C61"/>
    <w:rsid w:val="00B17564"/>
    <w:rsid w:val="00B32B32"/>
    <w:rsid w:val="00B6264C"/>
    <w:rsid w:val="00BF503F"/>
    <w:rsid w:val="00C504D6"/>
    <w:rsid w:val="00C86129"/>
    <w:rsid w:val="00CD0A7B"/>
    <w:rsid w:val="00CD347C"/>
    <w:rsid w:val="00D209DD"/>
    <w:rsid w:val="00D21631"/>
    <w:rsid w:val="00D5182B"/>
    <w:rsid w:val="00E108BD"/>
    <w:rsid w:val="00E32A23"/>
    <w:rsid w:val="00E37FD9"/>
    <w:rsid w:val="00ED1081"/>
    <w:rsid w:val="00ED7BD2"/>
    <w:rsid w:val="00F27A61"/>
    <w:rsid w:val="00FB67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C8515"/>
  <w15:chartTrackingRefBased/>
  <w15:docId w15:val="{17404346-BCBC-9D4A-A5B2-988B6229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903"/>
  </w:style>
  <w:style w:type="paragraph" w:styleId="Heading1">
    <w:name w:val="heading 1"/>
    <w:basedOn w:val="Normal"/>
    <w:next w:val="Normal"/>
    <w:link w:val="Heading1Char"/>
    <w:autoRedefine/>
    <w:uiPriority w:val="9"/>
    <w:qFormat/>
    <w:rsid w:val="00231662"/>
    <w:pPr>
      <w:numPr>
        <w:numId w:val="15"/>
      </w:numPr>
      <w:spacing w:before="240" w:after="120" w:line="360" w:lineRule="auto"/>
      <w:contextualSpacing/>
      <w:outlineLvl w:val="0"/>
    </w:pPr>
    <w:rPr>
      <w:b/>
      <w:bCs/>
      <w:caps/>
      <w:sz w:val="24"/>
      <w:szCs w:val="24"/>
    </w:rPr>
  </w:style>
  <w:style w:type="paragraph" w:styleId="Heading2">
    <w:name w:val="heading 2"/>
    <w:basedOn w:val="Normal"/>
    <w:next w:val="Normal"/>
    <w:link w:val="Heading2Char"/>
    <w:autoRedefine/>
    <w:uiPriority w:val="9"/>
    <w:unhideWhenUsed/>
    <w:qFormat/>
    <w:rsid w:val="0064651E"/>
    <w:pPr>
      <w:keepNext/>
      <w:keepLines/>
      <w:spacing w:before="240" w:after="0" w:line="360" w:lineRule="auto"/>
      <w:ind w:right="-472" w:firstLine="284"/>
      <w:contextualSpacing/>
      <w:outlineLvl w:val="1"/>
    </w:pPr>
    <w:rPr>
      <w:rFonts w:ascii="Helvetica" w:eastAsiaTheme="majorEastAsia" w:hAnsi="Helvetica" w:cstheme="majorBidi"/>
      <w:b/>
      <w:bCs/>
      <w:szCs w:val="26"/>
      <w:lang w:val="en-US"/>
    </w:rPr>
  </w:style>
  <w:style w:type="paragraph" w:styleId="Heading3">
    <w:name w:val="heading 3"/>
    <w:basedOn w:val="Normal"/>
    <w:next w:val="Normal"/>
    <w:link w:val="Heading3Char"/>
    <w:autoRedefine/>
    <w:uiPriority w:val="9"/>
    <w:unhideWhenUsed/>
    <w:qFormat/>
    <w:rsid w:val="003608AF"/>
    <w:pPr>
      <w:keepNext/>
      <w:keepLines/>
      <w:numPr>
        <w:ilvl w:val="2"/>
        <w:numId w:val="15"/>
      </w:numPr>
      <w:spacing w:before="120" w:after="0" w:line="240" w:lineRule="auto"/>
      <w:outlineLvl w:val="2"/>
    </w:pPr>
    <w:rPr>
      <w:rFonts w:eastAsiaTheme="majorEastAsia" w:cstheme="majorBidi"/>
      <w:szCs w:val="24"/>
    </w:rPr>
  </w:style>
  <w:style w:type="paragraph" w:styleId="Heading4">
    <w:name w:val="heading 4"/>
    <w:basedOn w:val="Normal"/>
    <w:next w:val="Normal"/>
    <w:link w:val="Heading4Char"/>
    <w:autoRedefine/>
    <w:uiPriority w:val="9"/>
    <w:unhideWhenUsed/>
    <w:qFormat/>
    <w:rsid w:val="00206ABD"/>
    <w:pPr>
      <w:keepNext/>
      <w:keepLines/>
      <w:numPr>
        <w:ilvl w:val="3"/>
        <w:numId w:val="15"/>
      </w:numPr>
      <w:spacing w:before="120" w:after="0" w:line="360" w:lineRule="auto"/>
      <w:contextualSpacing/>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7564"/>
    <w:rPr>
      <w:b/>
      <w:bCs/>
      <w:color w:val="2B6AB2"/>
      <w:sz w:val="40"/>
    </w:rPr>
  </w:style>
  <w:style w:type="character" w:customStyle="1" w:styleId="TitleChar">
    <w:name w:val="Title Char"/>
    <w:basedOn w:val="DefaultParagraphFont"/>
    <w:link w:val="Title"/>
    <w:uiPriority w:val="10"/>
    <w:rsid w:val="00B17564"/>
    <w:rPr>
      <w:rFonts w:ascii="Arial" w:hAnsi="Arial" w:cs="Arial"/>
      <w:b/>
      <w:bCs/>
      <w:color w:val="2B6AB2"/>
      <w:sz w:val="40"/>
      <w:szCs w:val="20"/>
    </w:rPr>
  </w:style>
  <w:style w:type="character" w:customStyle="1" w:styleId="Heading1Char">
    <w:name w:val="Heading 1 Char"/>
    <w:basedOn w:val="DefaultParagraphFont"/>
    <w:link w:val="Heading1"/>
    <w:uiPriority w:val="9"/>
    <w:rsid w:val="00231662"/>
    <w:rPr>
      <w:rFonts w:ascii="Arial" w:hAnsi="Arial" w:cs="Arial"/>
      <w:b/>
      <w:bCs/>
      <w:caps/>
      <w:sz w:val="24"/>
      <w:szCs w:val="24"/>
    </w:rPr>
  </w:style>
  <w:style w:type="paragraph" w:styleId="ListParagraph">
    <w:name w:val="List Paragraph"/>
    <w:basedOn w:val="Normal"/>
    <w:uiPriority w:val="34"/>
    <w:qFormat/>
    <w:rsid w:val="00ED1081"/>
    <w:pPr>
      <w:ind w:left="720"/>
      <w:contextualSpacing/>
    </w:pPr>
  </w:style>
  <w:style w:type="numbering" w:customStyle="1" w:styleId="BaptistPolicy">
    <w:name w:val="Baptist Policy"/>
    <w:uiPriority w:val="99"/>
    <w:rsid w:val="00206ABD"/>
    <w:pPr>
      <w:numPr>
        <w:numId w:val="1"/>
      </w:numPr>
    </w:pPr>
  </w:style>
  <w:style w:type="paragraph" w:styleId="NoSpacing">
    <w:name w:val="No Spacing"/>
    <w:autoRedefine/>
    <w:uiPriority w:val="1"/>
    <w:qFormat/>
    <w:rsid w:val="00660818"/>
    <w:pPr>
      <w:spacing w:after="0" w:line="240" w:lineRule="auto"/>
    </w:pPr>
    <w:rPr>
      <w:rFonts w:ascii="Arial" w:hAnsi="Arial" w:cs="Arial"/>
      <w:sz w:val="20"/>
      <w:szCs w:val="20"/>
    </w:rPr>
  </w:style>
  <w:style w:type="character" w:customStyle="1" w:styleId="Heading2Char">
    <w:name w:val="Heading 2 Char"/>
    <w:basedOn w:val="DefaultParagraphFont"/>
    <w:link w:val="Heading2"/>
    <w:uiPriority w:val="9"/>
    <w:rsid w:val="0064651E"/>
    <w:rPr>
      <w:rFonts w:ascii="Helvetica" w:eastAsiaTheme="majorEastAsia" w:hAnsi="Helvetica" w:cstheme="majorBidi"/>
      <w:b/>
      <w:bCs/>
      <w:szCs w:val="26"/>
      <w:lang w:val="en-US"/>
    </w:rPr>
  </w:style>
  <w:style w:type="character" w:customStyle="1" w:styleId="Heading3Char">
    <w:name w:val="Heading 3 Char"/>
    <w:basedOn w:val="DefaultParagraphFont"/>
    <w:link w:val="Heading3"/>
    <w:uiPriority w:val="9"/>
    <w:rsid w:val="003608AF"/>
    <w:rPr>
      <w:rFonts w:ascii="Arial" w:eastAsiaTheme="majorEastAsia" w:hAnsi="Arial" w:cstheme="majorBidi"/>
      <w:sz w:val="20"/>
      <w:szCs w:val="24"/>
    </w:rPr>
  </w:style>
  <w:style w:type="character" w:customStyle="1" w:styleId="Heading4Char">
    <w:name w:val="Heading 4 Char"/>
    <w:basedOn w:val="DefaultParagraphFont"/>
    <w:link w:val="Heading4"/>
    <w:uiPriority w:val="9"/>
    <w:rsid w:val="00B17564"/>
    <w:rPr>
      <w:rFonts w:ascii="Arial" w:eastAsiaTheme="majorEastAsia" w:hAnsi="Arial" w:cstheme="majorBidi"/>
      <w:iCs/>
      <w:szCs w:val="20"/>
    </w:rPr>
  </w:style>
  <w:style w:type="paragraph" w:styleId="Header">
    <w:name w:val="header"/>
    <w:basedOn w:val="Normal"/>
    <w:link w:val="HeaderChar"/>
    <w:uiPriority w:val="99"/>
    <w:unhideWhenUsed/>
    <w:rsid w:val="003A0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3C6"/>
    <w:rPr>
      <w:rFonts w:ascii="Arial" w:hAnsi="Arial" w:cs="Arial"/>
      <w:szCs w:val="20"/>
    </w:rPr>
  </w:style>
  <w:style w:type="paragraph" w:styleId="Footer">
    <w:name w:val="footer"/>
    <w:basedOn w:val="Normal"/>
    <w:link w:val="FooterChar"/>
    <w:uiPriority w:val="99"/>
    <w:unhideWhenUsed/>
    <w:rsid w:val="003A0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3C6"/>
    <w:rPr>
      <w:rFonts w:ascii="Arial" w:hAnsi="Arial" w:cs="Arial"/>
      <w:szCs w:val="20"/>
    </w:rPr>
  </w:style>
  <w:style w:type="character" w:styleId="PlaceholderText">
    <w:name w:val="Placeholder Text"/>
    <w:basedOn w:val="DefaultParagraphFont"/>
    <w:uiPriority w:val="99"/>
    <w:semiHidden/>
    <w:rsid w:val="00E37FD9"/>
    <w:rPr>
      <w:color w:val="808080"/>
    </w:rPr>
  </w:style>
  <w:style w:type="paragraph" w:customStyle="1" w:styleId="FooterCategory">
    <w:name w:val="Footer Category"/>
    <w:basedOn w:val="Title"/>
    <w:link w:val="FooterCategoryChar"/>
    <w:qFormat/>
    <w:rsid w:val="00B17564"/>
    <w:pPr>
      <w:spacing w:after="0"/>
    </w:pPr>
    <w:rPr>
      <w:b w:val="0"/>
      <w:bCs w:val="0"/>
      <w:color w:val="A6A6A6" w:themeColor="background1" w:themeShade="A6"/>
      <w:sz w:val="20"/>
      <w:szCs w:val="8"/>
    </w:rPr>
  </w:style>
  <w:style w:type="paragraph" w:styleId="BodyText">
    <w:name w:val="Body Text"/>
    <w:basedOn w:val="Normal"/>
    <w:link w:val="BodyTextChar"/>
    <w:uiPriority w:val="1"/>
    <w:rsid w:val="00716C99"/>
  </w:style>
  <w:style w:type="character" w:customStyle="1" w:styleId="FooterCategoryChar">
    <w:name w:val="Footer Category Char"/>
    <w:basedOn w:val="TitleChar"/>
    <w:link w:val="FooterCategory"/>
    <w:rsid w:val="00B17564"/>
    <w:rPr>
      <w:rFonts w:ascii="Arial" w:hAnsi="Arial" w:cs="Arial"/>
      <w:b w:val="0"/>
      <w:bCs w:val="0"/>
      <w:color w:val="A6A6A6" w:themeColor="background1" w:themeShade="A6"/>
      <w:sz w:val="20"/>
      <w:szCs w:val="8"/>
    </w:rPr>
  </w:style>
  <w:style w:type="character" w:customStyle="1" w:styleId="BodyTextChar">
    <w:name w:val="Body Text Char"/>
    <w:basedOn w:val="DefaultParagraphFont"/>
    <w:link w:val="BodyText"/>
    <w:uiPriority w:val="1"/>
    <w:rsid w:val="00716C99"/>
    <w:rPr>
      <w:rFonts w:ascii="Arial" w:hAnsi="Arial" w:cs="Arial"/>
      <w:szCs w:val="20"/>
    </w:rPr>
  </w:style>
  <w:style w:type="paragraph" w:customStyle="1" w:styleId="Level2Body">
    <w:name w:val="Level 2 Body"/>
    <w:basedOn w:val="BodyText"/>
    <w:link w:val="Level2BodyChar"/>
    <w:autoRedefine/>
    <w:qFormat/>
    <w:rsid w:val="00635095"/>
    <w:pPr>
      <w:spacing w:line="250" w:lineRule="auto"/>
      <w:ind w:left="1134"/>
    </w:pPr>
    <w:rPr>
      <w:color w:val="231F20"/>
    </w:rPr>
  </w:style>
  <w:style w:type="paragraph" w:customStyle="1" w:styleId="Level3Body">
    <w:name w:val="Level 3 Body"/>
    <w:basedOn w:val="Normal"/>
    <w:link w:val="Level3BodyChar"/>
    <w:autoRedefine/>
    <w:qFormat/>
    <w:rsid w:val="00660818"/>
    <w:pPr>
      <w:ind w:left="1985"/>
    </w:pPr>
  </w:style>
  <w:style w:type="character" w:customStyle="1" w:styleId="Level2BodyChar">
    <w:name w:val="Level 2 Body Char"/>
    <w:basedOn w:val="BodyTextChar"/>
    <w:link w:val="Level2Body"/>
    <w:rsid w:val="00635095"/>
    <w:rPr>
      <w:rFonts w:ascii="Arial" w:hAnsi="Arial" w:cs="Arial"/>
      <w:color w:val="231F20"/>
      <w:sz w:val="20"/>
      <w:szCs w:val="20"/>
    </w:rPr>
  </w:style>
  <w:style w:type="character" w:customStyle="1" w:styleId="Level3BodyChar">
    <w:name w:val="Level 3 Body Char"/>
    <w:basedOn w:val="DefaultParagraphFont"/>
    <w:link w:val="Level3Body"/>
    <w:rsid w:val="00660818"/>
    <w:rPr>
      <w:rFonts w:ascii="Arial" w:hAnsi="Arial" w:cs="Arial"/>
      <w:sz w:val="20"/>
      <w:szCs w:val="20"/>
    </w:rPr>
  </w:style>
  <w:style w:type="character" w:styleId="Hyperlink">
    <w:name w:val="Hyperlink"/>
    <w:basedOn w:val="DefaultParagraphFont"/>
    <w:uiPriority w:val="99"/>
    <w:unhideWhenUsed/>
    <w:rsid w:val="00741E1B"/>
    <w:rPr>
      <w:color w:val="005EB8" w:themeColor="hyperlink"/>
      <w:u w:val="single"/>
    </w:rPr>
  </w:style>
  <w:style w:type="paragraph" w:styleId="Revision">
    <w:name w:val="Revision"/>
    <w:hidden/>
    <w:uiPriority w:val="99"/>
    <w:semiHidden/>
    <w:rsid w:val="00B32B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aren.warner@baptist.org.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nwarner/Library/Group%20Containers/UBF8T346G9.Office/User%20Content.localized/Templates.localized/BU.dotx" TargetMode="External"/></Relationships>
</file>

<file path=word/theme/theme1.xml><?xml version="1.0" encoding="utf-8"?>
<a:theme xmlns:a="http://schemas.openxmlformats.org/drawingml/2006/main" name="Office Theme">
  <a:themeElements>
    <a:clrScheme name="Baptist">
      <a:dk1>
        <a:sysClr val="windowText" lastClr="000000"/>
      </a:dk1>
      <a:lt1>
        <a:sysClr val="window" lastClr="FFFFFF"/>
      </a:lt1>
      <a:dk2>
        <a:srgbClr val="44546A"/>
      </a:dk2>
      <a:lt2>
        <a:srgbClr val="E7E6E6"/>
      </a:lt2>
      <a:accent1>
        <a:srgbClr val="005EB8"/>
      </a:accent1>
      <a:accent2>
        <a:srgbClr val="00965E"/>
      </a:accent2>
      <a:accent3>
        <a:srgbClr val="A5A5A5"/>
      </a:accent3>
      <a:accent4>
        <a:srgbClr val="0092BC"/>
      </a:accent4>
      <a:accent5>
        <a:srgbClr val="0092BC"/>
      </a:accent5>
      <a:accent6>
        <a:srgbClr val="00965E"/>
      </a:accent6>
      <a:hlink>
        <a:srgbClr val="005EB8"/>
      </a:hlink>
      <a:folHlink>
        <a:srgbClr val="0092B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BA62F33BC7A94898662DF2996EDF97" ma:contentTypeVersion="6" ma:contentTypeDescription="Create a new document." ma:contentTypeScope="" ma:versionID="f0673998c57260c3f4334660118c3b75">
  <xsd:schema xmlns:xsd="http://www.w3.org/2001/XMLSchema" xmlns:xs="http://www.w3.org/2001/XMLSchema" xmlns:p="http://schemas.microsoft.com/office/2006/metadata/properties" xmlns:ns2="52ca7df0-53b4-4280-85b8-3643ef49084a" xmlns:ns3="f23b51ac-8dbe-47c2-ad64-7a052d5c3d90" targetNamespace="http://schemas.microsoft.com/office/2006/metadata/properties" ma:root="true" ma:fieldsID="808207acecc0c8636c5198f99fc18708" ns2:_="" ns3:_="">
    <xsd:import namespace="52ca7df0-53b4-4280-85b8-3643ef49084a"/>
    <xsd:import namespace="f23b51ac-8dbe-47c2-ad64-7a052d5c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a7df0-53b4-4280-85b8-3643ef490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b51ac-8dbe-47c2-ad64-7a052d5c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391F6A-C2B7-45B1-9041-51D268A51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FBB065-CBCB-4118-BFDC-0ED8AA3DCE9C}">
  <ds:schemaRefs>
    <ds:schemaRef ds:uri="http://schemas.openxmlformats.org/officeDocument/2006/bibliography"/>
  </ds:schemaRefs>
</ds:datastoreItem>
</file>

<file path=customXml/itemProps4.xml><?xml version="1.0" encoding="utf-8"?>
<ds:datastoreItem xmlns:ds="http://schemas.openxmlformats.org/officeDocument/2006/customXml" ds:itemID="{3E30C252-B59A-497E-8658-FEFA26CCB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a7df0-53b4-4280-85b8-3643ef49084a"/>
    <ds:schemaRef ds:uri="f23b51ac-8dbe-47c2-ad64-7a052d5c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F11AC7-4EF5-47F9-AB49-9B313457C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BU.dotx</Template>
  <TotalTime>52</TotalTime>
  <Pages>6</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Karen Warner</dc:creator>
  <cp:keywords/>
  <dc:description/>
  <cp:lastModifiedBy>Karen Warner</cp:lastModifiedBy>
  <cp:revision>3</cp:revision>
  <cp:lastPrinted>2023-02-13T01:42:00Z</cp:lastPrinted>
  <dcterms:created xsi:type="dcterms:W3CDTF">2023-11-22T20:56:00Z</dcterms:created>
  <dcterms:modified xsi:type="dcterms:W3CDTF">2023-11-22T23:19:00Z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0x010100C9BA62F33BC7A94898662DF2996EDF97</vt:lpwstr>
  </property>
</Properties>
</file>